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553" w:rsidRPr="00DA7A95" w:rsidRDefault="00326553" w:rsidP="00326553">
      <w:pPr>
        <w:jc w:val="center"/>
        <w:rPr>
          <w:rFonts w:ascii="Times New Roman" w:hAnsi="Times New Roman"/>
          <w:sz w:val="28"/>
          <w:szCs w:val="28"/>
        </w:rPr>
      </w:pPr>
      <w:r w:rsidRPr="00DA7A95">
        <w:rPr>
          <w:rFonts w:ascii="Times New Roman" w:hAnsi="Times New Roman"/>
          <w:noProof/>
          <w:sz w:val="28"/>
          <w:szCs w:val="28"/>
        </w:rPr>
        <w:drawing>
          <wp:inline distT="0" distB="0" distL="0" distR="0">
            <wp:extent cx="624205" cy="676910"/>
            <wp:effectExtent l="19050" t="0" r="444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24205" cy="676910"/>
                    </a:xfrm>
                    <a:prstGeom prst="rect">
                      <a:avLst/>
                    </a:prstGeom>
                    <a:noFill/>
                    <a:ln w="9525">
                      <a:noFill/>
                      <a:miter lim="800000"/>
                      <a:headEnd/>
                      <a:tailEnd/>
                    </a:ln>
                  </pic:spPr>
                </pic:pic>
              </a:graphicData>
            </a:graphic>
          </wp:inline>
        </w:drawing>
      </w:r>
    </w:p>
    <w:p w:rsidR="00326553" w:rsidRPr="00DA7A95" w:rsidRDefault="00326553" w:rsidP="00326553">
      <w:pPr>
        <w:spacing w:after="120"/>
        <w:jc w:val="center"/>
        <w:outlineLvl w:val="0"/>
        <w:rPr>
          <w:rFonts w:ascii="Times New Roman" w:hAnsi="Times New Roman"/>
          <w:sz w:val="28"/>
          <w:szCs w:val="28"/>
        </w:rPr>
      </w:pPr>
      <w:r w:rsidRPr="00DA7A95">
        <w:rPr>
          <w:rFonts w:ascii="Times New Roman" w:hAnsi="Times New Roman"/>
          <w:sz w:val="28"/>
          <w:szCs w:val="28"/>
        </w:rPr>
        <w:t>МИНИСТЕРСТВО НАУКИ И ВЫСШЕГО ОБРАЗОВАНИЯ И РОССИЙСКОЙ ФЕДЕРАЦИИ</w:t>
      </w:r>
    </w:p>
    <w:p w:rsidR="00326553" w:rsidRPr="00DA7A95" w:rsidRDefault="00326553" w:rsidP="00326553">
      <w:pPr>
        <w:spacing w:after="120"/>
        <w:ind w:right="-6" w:hanging="71"/>
        <w:jc w:val="center"/>
        <w:rPr>
          <w:rFonts w:ascii="Times New Roman" w:hAnsi="Times New Roman"/>
          <w:b/>
          <w:bCs/>
          <w:sz w:val="28"/>
          <w:szCs w:val="28"/>
        </w:rPr>
      </w:pPr>
      <w:r w:rsidRPr="00DA7A95">
        <w:rPr>
          <w:rFonts w:ascii="Times New Roman" w:hAnsi="Times New Roman"/>
          <w:b/>
          <w:bCs/>
          <w:sz w:val="28"/>
          <w:szCs w:val="28"/>
        </w:rPr>
        <w:t xml:space="preserve">ФЕДЕРАЛЬНОЕ ГОСУДАРСТВЕННОЕ БЮДЖЕТНОЕ </w:t>
      </w:r>
    </w:p>
    <w:p w:rsidR="00326553" w:rsidRPr="00DA7A95" w:rsidRDefault="00326553" w:rsidP="00326553">
      <w:pPr>
        <w:spacing w:after="120"/>
        <w:ind w:right="-6" w:hanging="71"/>
        <w:jc w:val="center"/>
        <w:rPr>
          <w:rFonts w:ascii="Times New Roman" w:hAnsi="Times New Roman"/>
          <w:b/>
          <w:bCs/>
          <w:sz w:val="28"/>
          <w:szCs w:val="28"/>
        </w:rPr>
      </w:pPr>
      <w:r w:rsidRPr="00DA7A95">
        <w:rPr>
          <w:rFonts w:ascii="Times New Roman" w:hAnsi="Times New Roman"/>
          <w:b/>
          <w:bCs/>
          <w:sz w:val="28"/>
          <w:szCs w:val="28"/>
        </w:rPr>
        <w:t>ОБРАЗОВАТЕЛЬНОЕ УЧРЕЖДЕНИЕ ВЫСШЕГО ОБРАЗОВАНИЯ</w:t>
      </w:r>
      <w:r w:rsidRPr="00DA7A95">
        <w:rPr>
          <w:rFonts w:ascii="Times New Roman" w:hAnsi="Times New Roman"/>
          <w:bCs/>
          <w:sz w:val="28"/>
          <w:szCs w:val="28"/>
        </w:rPr>
        <w:t xml:space="preserve"> «</w:t>
      </w:r>
      <w:r w:rsidRPr="00DA7A95">
        <w:rPr>
          <w:rFonts w:ascii="Times New Roman" w:hAnsi="Times New Roman"/>
          <w:b/>
          <w:bCs/>
          <w:sz w:val="28"/>
          <w:szCs w:val="28"/>
        </w:rPr>
        <w:t>ДОНСКОЙ ГОСУДАРСТВЕННЫЙ ТЕХНИЧЕСКИЙ УНИВЕРСИТЕТ»</w:t>
      </w:r>
    </w:p>
    <w:p w:rsidR="00326553" w:rsidRPr="00DA7A95" w:rsidRDefault="00326553" w:rsidP="00326553">
      <w:pPr>
        <w:spacing w:after="120"/>
        <w:jc w:val="center"/>
        <w:rPr>
          <w:rFonts w:ascii="Times New Roman" w:hAnsi="Times New Roman"/>
          <w:b/>
          <w:bCs/>
          <w:sz w:val="28"/>
          <w:szCs w:val="28"/>
        </w:rPr>
      </w:pPr>
      <w:r w:rsidRPr="00DA7A95">
        <w:rPr>
          <w:rFonts w:ascii="Times New Roman" w:hAnsi="Times New Roman"/>
          <w:b/>
          <w:bCs/>
          <w:sz w:val="28"/>
          <w:szCs w:val="28"/>
        </w:rPr>
        <w:t>(ДГТУ)</w:t>
      </w:r>
    </w:p>
    <w:p w:rsidR="00326553" w:rsidRPr="00DA7A95" w:rsidRDefault="00326553" w:rsidP="00326553">
      <w:pPr>
        <w:jc w:val="center"/>
        <w:rPr>
          <w:rFonts w:ascii="Times New Roman" w:hAnsi="Times New Roman"/>
          <w:b/>
          <w:color w:val="000000"/>
          <w:sz w:val="28"/>
          <w:szCs w:val="28"/>
        </w:rPr>
      </w:pPr>
    </w:p>
    <w:p w:rsidR="00326553" w:rsidRPr="00DA7A95" w:rsidRDefault="00326553" w:rsidP="00326553">
      <w:pPr>
        <w:jc w:val="center"/>
        <w:rPr>
          <w:rFonts w:ascii="Times New Roman" w:hAnsi="Times New Roman"/>
          <w:sz w:val="28"/>
          <w:szCs w:val="28"/>
        </w:rPr>
      </w:pPr>
      <w:r w:rsidRPr="00DA7A95">
        <w:rPr>
          <w:rFonts w:ascii="Times New Roman" w:hAnsi="Times New Roman"/>
          <w:sz w:val="28"/>
          <w:szCs w:val="28"/>
        </w:rPr>
        <w:t>КАФЕДРА «Дефектология и инклюзивное образование»</w:t>
      </w:r>
    </w:p>
    <w:p w:rsidR="00326553" w:rsidRPr="00DA7A95" w:rsidRDefault="00326553" w:rsidP="00326553">
      <w:pPr>
        <w:rPr>
          <w:rFonts w:ascii="Times New Roman" w:hAnsi="Times New Roman"/>
          <w:sz w:val="28"/>
          <w:szCs w:val="28"/>
        </w:rPr>
      </w:pPr>
    </w:p>
    <w:p w:rsidR="00326553" w:rsidRPr="00DA7A95" w:rsidRDefault="00326553" w:rsidP="00326553">
      <w:pPr>
        <w:jc w:val="center"/>
        <w:rPr>
          <w:rFonts w:ascii="Times New Roman" w:hAnsi="Times New Roman"/>
          <w:b/>
          <w:sz w:val="28"/>
          <w:szCs w:val="28"/>
        </w:rPr>
      </w:pPr>
      <w:r w:rsidRPr="00DA7A95">
        <w:rPr>
          <w:rFonts w:ascii="Times New Roman" w:hAnsi="Times New Roman"/>
          <w:b/>
          <w:sz w:val="28"/>
          <w:szCs w:val="28"/>
        </w:rPr>
        <w:t>МЕТОДИЧЕСКИЕ РЕКОМЕНДАЦИИ</w:t>
      </w:r>
    </w:p>
    <w:p w:rsidR="00326553" w:rsidRPr="00DA7A95" w:rsidRDefault="00326553" w:rsidP="00326553">
      <w:pPr>
        <w:ind w:firstLine="709"/>
        <w:jc w:val="both"/>
        <w:textAlignment w:val="baseline"/>
        <w:rPr>
          <w:rFonts w:ascii="Times New Roman" w:hAnsi="Times New Roman"/>
          <w:color w:val="000000"/>
          <w:sz w:val="28"/>
          <w:szCs w:val="28"/>
        </w:rPr>
      </w:pPr>
      <w:r w:rsidRPr="00DA7A95">
        <w:rPr>
          <w:rFonts w:ascii="Times New Roman" w:hAnsi="Times New Roman"/>
          <w:b/>
          <w:i/>
          <w:sz w:val="28"/>
          <w:szCs w:val="28"/>
        </w:rPr>
        <w:t xml:space="preserve">по изучению курса </w:t>
      </w:r>
      <w:r w:rsidRPr="00DA7A95">
        <w:rPr>
          <w:rFonts w:ascii="Times New Roman" w:hAnsi="Times New Roman"/>
          <w:sz w:val="28"/>
          <w:szCs w:val="28"/>
          <w:lang w:eastAsia="en-US"/>
        </w:rPr>
        <w:t>«</w:t>
      </w:r>
      <w:r w:rsidR="00E1253C">
        <w:rPr>
          <w:rFonts w:ascii="Times New Roman" w:hAnsi="Times New Roman"/>
          <w:sz w:val="28"/>
          <w:szCs w:val="28"/>
        </w:rPr>
        <w:t>Нарушение письменной речи</w:t>
      </w:r>
      <w:r w:rsidRPr="00DA7A95">
        <w:rPr>
          <w:rFonts w:ascii="Times New Roman" w:hAnsi="Times New Roman"/>
          <w:sz w:val="28"/>
          <w:szCs w:val="28"/>
        </w:rPr>
        <w:t>».</w:t>
      </w:r>
    </w:p>
    <w:p w:rsidR="00326553" w:rsidRPr="00DA7A95" w:rsidRDefault="00326553" w:rsidP="00326553">
      <w:pPr>
        <w:jc w:val="center"/>
        <w:rPr>
          <w:rFonts w:ascii="Times New Roman" w:hAnsi="Times New Roman"/>
          <w:i/>
          <w:sz w:val="28"/>
          <w:szCs w:val="28"/>
        </w:rPr>
      </w:pPr>
      <w:r w:rsidRPr="00DA7A95">
        <w:rPr>
          <w:rFonts w:ascii="Times New Roman" w:hAnsi="Times New Roman"/>
          <w:i/>
          <w:sz w:val="28"/>
          <w:szCs w:val="28"/>
        </w:rPr>
        <w:t xml:space="preserve">для бакалавров обучающихся </w:t>
      </w:r>
    </w:p>
    <w:p w:rsidR="00326553" w:rsidRPr="00DA7A95" w:rsidRDefault="00326553" w:rsidP="00326553">
      <w:pPr>
        <w:jc w:val="center"/>
        <w:rPr>
          <w:rFonts w:ascii="Times New Roman" w:hAnsi="Times New Roman"/>
          <w:i/>
          <w:sz w:val="28"/>
          <w:szCs w:val="28"/>
        </w:rPr>
      </w:pPr>
      <w:r w:rsidRPr="00DA7A95">
        <w:rPr>
          <w:rFonts w:ascii="Times New Roman" w:hAnsi="Times New Roman"/>
          <w:i/>
          <w:sz w:val="28"/>
          <w:szCs w:val="28"/>
        </w:rPr>
        <w:t>по направлению 44.03.03.Специальное (дефектологическое) образование</w:t>
      </w:r>
    </w:p>
    <w:p w:rsidR="00326553" w:rsidRPr="00DA7A95" w:rsidRDefault="00326553" w:rsidP="00326553">
      <w:pPr>
        <w:jc w:val="center"/>
        <w:rPr>
          <w:rFonts w:ascii="Times New Roman" w:hAnsi="Times New Roman"/>
          <w:sz w:val="28"/>
          <w:szCs w:val="28"/>
        </w:rPr>
      </w:pPr>
      <w:r w:rsidRPr="00DA7A95">
        <w:rPr>
          <w:rFonts w:ascii="Times New Roman" w:hAnsi="Times New Roman"/>
          <w:sz w:val="28"/>
          <w:szCs w:val="28"/>
        </w:rPr>
        <w:t>программа бакалавриата «Логопедия»</w:t>
      </w:r>
    </w:p>
    <w:p w:rsidR="00326553" w:rsidRPr="00DA7A95" w:rsidRDefault="00326553" w:rsidP="00326553">
      <w:pPr>
        <w:jc w:val="center"/>
        <w:rPr>
          <w:rFonts w:ascii="Times New Roman" w:hAnsi="Times New Roman"/>
          <w:b/>
          <w:color w:val="000000"/>
          <w:sz w:val="28"/>
          <w:szCs w:val="28"/>
        </w:rPr>
      </w:pPr>
    </w:p>
    <w:p w:rsidR="00326553" w:rsidRPr="00DA7A95" w:rsidRDefault="00326553" w:rsidP="00326553">
      <w:pPr>
        <w:rPr>
          <w:rFonts w:ascii="Times New Roman" w:hAnsi="Times New Roman"/>
          <w:sz w:val="28"/>
          <w:szCs w:val="28"/>
        </w:rPr>
      </w:pPr>
    </w:p>
    <w:p w:rsidR="00326553" w:rsidRPr="00DA7A95" w:rsidRDefault="00326553" w:rsidP="00326553">
      <w:pPr>
        <w:rPr>
          <w:rFonts w:ascii="Times New Roman" w:hAnsi="Times New Roman"/>
          <w:sz w:val="28"/>
          <w:szCs w:val="28"/>
        </w:rPr>
      </w:pPr>
    </w:p>
    <w:p w:rsidR="00326553" w:rsidRDefault="00326553" w:rsidP="00326553">
      <w:pPr>
        <w:rPr>
          <w:rFonts w:ascii="Times New Roman" w:hAnsi="Times New Roman"/>
          <w:sz w:val="28"/>
          <w:szCs w:val="28"/>
        </w:rPr>
      </w:pPr>
    </w:p>
    <w:p w:rsidR="00326553" w:rsidRDefault="00326553" w:rsidP="00326553">
      <w:pPr>
        <w:rPr>
          <w:rFonts w:ascii="Times New Roman" w:hAnsi="Times New Roman"/>
          <w:sz w:val="28"/>
          <w:szCs w:val="28"/>
        </w:rPr>
      </w:pPr>
    </w:p>
    <w:p w:rsidR="00E1253C" w:rsidRPr="00DA7A95" w:rsidRDefault="00E1253C" w:rsidP="00326553">
      <w:pPr>
        <w:rPr>
          <w:rFonts w:ascii="Times New Roman" w:hAnsi="Times New Roman"/>
          <w:sz w:val="28"/>
          <w:szCs w:val="28"/>
        </w:rPr>
      </w:pPr>
    </w:p>
    <w:p w:rsidR="00326553" w:rsidRPr="00DA7A95" w:rsidRDefault="00326553" w:rsidP="00326553">
      <w:pPr>
        <w:jc w:val="center"/>
        <w:rPr>
          <w:rFonts w:ascii="Times New Roman" w:hAnsi="Times New Roman"/>
          <w:sz w:val="28"/>
          <w:szCs w:val="28"/>
        </w:rPr>
      </w:pPr>
      <w:r w:rsidRPr="00DA7A95">
        <w:rPr>
          <w:rFonts w:ascii="Times New Roman" w:hAnsi="Times New Roman"/>
          <w:sz w:val="28"/>
          <w:szCs w:val="28"/>
        </w:rPr>
        <w:t>Ростов-на-Дону</w:t>
      </w:r>
    </w:p>
    <w:p w:rsidR="00326553" w:rsidRPr="00DA7A95" w:rsidRDefault="006D5C9F" w:rsidP="00326553">
      <w:pPr>
        <w:jc w:val="center"/>
        <w:rPr>
          <w:rFonts w:ascii="Times New Roman" w:hAnsi="Times New Roman"/>
          <w:sz w:val="28"/>
          <w:szCs w:val="28"/>
        </w:rPr>
      </w:pPr>
      <w:r>
        <w:rPr>
          <w:rFonts w:ascii="Times New Roman" w:hAnsi="Times New Roman"/>
          <w:sz w:val="28"/>
          <w:szCs w:val="28"/>
        </w:rPr>
        <w:t>2023</w:t>
      </w:r>
      <w:bookmarkStart w:id="0" w:name="_GoBack"/>
      <w:bookmarkEnd w:id="0"/>
      <w:r w:rsidR="00326553" w:rsidRPr="00DA7A95">
        <w:rPr>
          <w:rFonts w:ascii="Times New Roman" w:hAnsi="Times New Roman"/>
          <w:sz w:val="28"/>
          <w:szCs w:val="28"/>
        </w:rPr>
        <w:br w:type="page"/>
      </w:r>
    </w:p>
    <w:p w:rsidR="00326553" w:rsidRPr="00DA7A95" w:rsidRDefault="00326553" w:rsidP="00326553">
      <w:pPr>
        <w:rPr>
          <w:rFonts w:ascii="Times New Roman" w:hAnsi="Times New Roman" w:cs="Times New Roman"/>
          <w:sz w:val="28"/>
          <w:szCs w:val="28"/>
        </w:rPr>
      </w:pPr>
      <w:r w:rsidRPr="00DA7A95">
        <w:rPr>
          <w:rFonts w:ascii="Times New Roman" w:hAnsi="Times New Roman"/>
          <w:i/>
          <w:sz w:val="28"/>
          <w:szCs w:val="28"/>
        </w:rPr>
        <w:lastRenderedPageBreak/>
        <w:t xml:space="preserve">Методические указания по курсу </w:t>
      </w:r>
      <w:r w:rsidRPr="00DA7A95">
        <w:rPr>
          <w:rFonts w:ascii="Times New Roman" w:hAnsi="Times New Roman" w:cs="Times New Roman"/>
          <w:sz w:val="28"/>
          <w:szCs w:val="28"/>
        </w:rPr>
        <w:t>«</w:t>
      </w:r>
      <w:r w:rsidR="00477204">
        <w:rPr>
          <w:rFonts w:ascii="Times New Roman" w:hAnsi="Times New Roman"/>
          <w:sz w:val="28"/>
          <w:szCs w:val="28"/>
        </w:rPr>
        <w:t>Нарушение письменной речи</w:t>
      </w:r>
      <w:r w:rsidRPr="00DA7A95">
        <w:rPr>
          <w:rFonts w:ascii="Times New Roman" w:hAnsi="Times New Roman" w:cs="Times New Roman"/>
          <w:sz w:val="28"/>
          <w:szCs w:val="28"/>
        </w:rPr>
        <w:t>»</w:t>
      </w:r>
    </w:p>
    <w:p w:rsidR="00326553" w:rsidRPr="00DA7A95" w:rsidRDefault="00326553" w:rsidP="00326553">
      <w:pPr>
        <w:rPr>
          <w:rFonts w:ascii="Times New Roman" w:hAnsi="Times New Roman"/>
          <w:sz w:val="28"/>
          <w:szCs w:val="28"/>
        </w:rPr>
      </w:pPr>
      <w:r w:rsidRPr="00DA7A95">
        <w:rPr>
          <w:rFonts w:ascii="Times New Roman" w:hAnsi="Times New Roman"/>
          <w:i/>
          <w:sz w:val="28"/>
          <w:szCs w:val="28"/>
        </w:rPr>
        <w:t>Составитель – к.п.н., доцент Н.Н.Абашина</w:t>
      </w:r>
    </w:p>
    <w:p w:rsidR="00326553" w:rsidRPr="00E1253C" w:rsidRDefault="00326553" w:rsidP="00326553">
      <w:pPr>
        <w:rPr>
          <w:rFonts w:ascii="Times New Roman" w:hAnsi="Times New Roman" w:cs="Times New Roman"/>
          <w:sz w:val="28"/>
          <w:szCs w:val="28"/>
        </w:rPr>
      </w:pPr>
      <w:r w:rsidRPr="00DA7A95">
        <w:rPr>
          <w:rFonts w:ascii="Times New Roman" w:hAnsi="Times New Roman"/>
          <w:i/>
          <w:sz w:val="28"/>
          <w:szCs w:val="28"/>
        </w:rPr>
        <w:t xml:space="preserve">Методические рекомендации по изучению курса </w:t>
      </w:r>
      <w:r w:rsidRPr="00DA7A95">
        <w:rPr>
          <w:rFonts w:ascii="Times New Roman" w:hAnsi="Times New Roman" w:cs="Times New Roman"/>
          <w:sz w:val="28"/>
          <w:szCs w:val="28"/>
        </w:rPr>
        <w:t>«</w:t>
      </w:r>
      <w:r w:rsidR="00E1253C">
        <w:rPr>
          <w:rFonts w:ascii="Times New Roman" w:hAnsi="Times New Roman"/>
          <w:sz w:val="28"/>
          <w:szCs w:val="28"/>
        </w:rPr>
        <w:t>Нарушение письменной речи</w:t>
      </w:r>
      <w:r w:rsidRPr="00DA7A95">
        <w:rPr>
          <w:rFonts w:ascii="Times New Roman" w:hAnsi="Times New Roman" w:cs="Times New Roman"/>
          <w:sz w:val="28"/>
          <w:szCs w:val="28"/>
        </w:rPr>
        <w:t>»</w:t>
      </w:r>
      <w:r w:rsidRPr="00DA7A95">
        <w:rPr>
          <w:rFonts w:ascii="Times New Roman" w:hAnsi="Times New Roman"/>
          <w:i/>
          <w:sz w:val="28"/>
          <w:szCs w:val="28"/>
        </w:rPr>
        <w:t xml:space="preserve"> для студентов направления 44.03.03.Специальное (дефектологическое) образование</w:t>
      </w:r>
      <w:r w:rsidR="00E1253C">
        <w:rPr>
          <w:rFonts w:ascii="Times New Roman" w:hAnsi="Times New Roman"/>
          <w:i/>
          <w:sz w:val="28"/>
          <w:szCs w:val="28"/>
        </w:rPr>
        <w:t>.</w:t>
      </w:r>
    </w:p>
    <w:p w:rsidR="00326553" w:rsidRPr="00DA7A95" w:rsidRDefault="00326553" w:rsidP="00326553">
      <w:pPr>
        <w:rPr>
          <w:rFonts w:ascii="Times New Roman" w:hAnsi="Times New Roman"/>
          <w:i/>
          <w:sz w:val="28"/>
          <w:szCs w:val="28"/>
        </w:rPr>
      </w:pPr>
    </w:p>
    <w:p w:rsidR="00326553" w:rsidRPr="00DA7A95" w:rsidRDefault="00326553" w:rsidP="00326553">
      <w:pPr>
        <w:spacing w:line="360" w:lineRule="auto"/>
        <w:rPr>
          <w:rFonts w:ascii="Times New Roman" w:hAnsi="Times New Roman"/>
          <w:i/>
          <w:sz w:val="28"/>
          <w:szCs w:val="28"/>
        </w:rPr>
      </w:pPr>
    </w:p>
    <w:p w:rsidR="00326553" w:rsidRPr="00DA7A95" w:rsidRDefault="00326553" w:rsidP="00326553">
      <w:pPr>
        <w:spacing w:line="360" w:lineRule="auto"/>
        <w:rPr>
          <w:rFonts w:ascii="Times New Roman" w:hAnsi="Times New Roman"/>
          <w:i/>
          <w:sz w:val="28"/>
          <w:szCs w:val="28"/>
        </w:rPr>
      </w:pPr>
    </w:p>
    <w:p w:rsidR="00326553" w:rsidRPr="00380D58" w:rsidRDefault="00326553" w:rsidP="00FE4D8F">
      <w:pPr>
        <w:ind w:firstLine="709"/>
        <w:textAlignment w:val="baseline"/>
        <w:rPr>
          <w:rFonts w:ascii="Times New Roman" w:hAnsi="Times New Roman" w:cs="Times New Roman"/>
          <w:i/>
          <w:sz w:val="28"/>
          <w:szCs w:val="28"/>
        </w:rPr>
      </w:pPr>
      <w:r w:rsidRPr="00DA7A95">
        <w:rPr>
          <w:rFonts w:ascii="Times New Roman" w:hAnsi="Times New Roman"/>
          <w:i/>
          <w:sz w:val="28"/>
          <w:szCs w:val="28"/>
        </w:rPr>
        <w:t xml:space="preserve">В методические рекомендации включено: </w:t>
      </w:r>
      <w:r w:rsidR="00380D58">
        <w:rPr>
          <w:rFonts w:ascii="Times New Roman" w:hAnsi="Times New Roman"/>
          <w:i/>
          <w:sz w:val="28"/>
          <w:szCs w:val="28"/>
        </w:rPr>
        <w:t>темы реферата</w:t>
      </w:r>
      <w:r w:rsidRPr="00380D58">
        <w:rPr>
          <w:rFonts w:ascii="Times New Roman" w:hAnsi="Times New Roman"/>
          <w:i/>
          <w:sz w:val="28"/>
          <w:szCs w:val="28"/>
        </w:rPr>
        <w:t>, методическ</w:t>
      </w:r>
      <w:r w:rsidR="00380D58">
        <w:rPr>
          <w:rFonts w:ascii="Times New Roman" w:hAnsi="Times New Roman"/>
          <w:i/>
          <w:sz w:val="28"/>
          <w:szCs w:val="28"/>
        </w:rPr>
        <w:t>ие рекомендации к написанию реферата</w:t>
      </w:r>
      <w:r w:rsidRPr="00380D58">
        <w:rPr>
          <w:rFonts w:ascii="Times New Roman" w:hAnsi="Times New Roman"/>
          <w:i/>
          <w:sz w:val="28"/>
          <w:szCs w:val="28"/>
        </w:rPr>
        <w:t>,</w:t>
      </w:r>
      <w:r w:rsidR="00380D58">
        <w:rPr>
          <w:rFonts w:ascii="Times New Roman" w:hAnsi="Times New Roman"/>
          <w:i/>
          <w:sz w:val="28"/>
          <w:szCs w:val="28"/>
        </w:rPr>
        <w:t xml:space="preserve"> тестовых заданий,</w:t>
      </w:r>
      <w:r w:rsidR="00380D58" w:rsidRPr="00380D58">
        <w:rPr>
          <w:rFonts w:ascii="Times New Roman" w:hAnsi="Times New Roman" w:cs="Times New Roman"/>
          <w:b/>
          <w:sz w:val="28"/>
          <w:szCs w:val="28"/>
        </w:rPr>
        <w:t xml:space="preserve"> </w:t>
      </w:r>
      <w:r w:rsidR="00380D58">
        <w:rPr>
          <w:rFonts w:ascii="Times New Roman" w:hAnsi="Times New Roman" w:cs="Times New Roman"/>
          <w:i/>
          <w:sz w:val="28"/>
          <w:szCs w:val="28"/>
        </w:rPr>
        <w:t>м</w:t>
      </w:r>
      <w:r w:rsidR="00380D58" w:rsidRPr="00380D58">
        <w:rPr>
          <w:rFonts w:ascii="Times New Roman" w:hAnsi="Times New Roman" w:cs="Times New Roman"/>
          <w:i/>
          <w:sz w:val="28"/>
          <w:szCs w:val="28"/>
        </w:rPr>
        <w:t>ето</w:t>
      </w:r>
      <w:r w:rsidR="00FE4D8F" w:rsidRPr="00380D58">
        <w:rPr>
          <w:rFonts w:ascii="Times New Roman" w:hAnsi="Times New Roman" w:cs="Times New Roman"/>
          <w:i/>
          <w:sz w:val="28"/>
          <w:szCs w:val="28"/>
        </w:rPr>
        <w:t xml:space="preserve">дические рекомендации к практическим, лабораторным  </w:t>
      </w:r>
      <w:r w:rsidR="00FE4D8F">
        <w:rPr>
          <w:rFonts w:ascii="Times New Roman" w:hAnsi="Times New Roman" w:cs="Times New Roman"/>
          <w:i/>
          <w:sz w:val="28"/>
          <w:szCs w:val="28"/>
        </w:rPr>
        <w:t>занятиям,</w:t>
      </w:r>
      <w:r w:rsidR="00FE4D8F" w:rsidRPr="00FE4D8F">
        <w:rPr>
          <w:rFonts w:ascii="Times New Roman" w:hAnsi="Times New Roman" w:cs="Times New Roman"/>
          <w:b/>
          <w:sz w:val="28"/>
          <w:szCs w:val="28"/>
          <w:lang w:eastAsia="en-US"/>
        </w:rPr>
        <w:t xml:space="preserve"> </w:t>
      </w:r>
      <w:r w:rsidR="00FE4D8F">
        <w:rPr>
          <w:rFonts w:ascii="Times New Roman" w:hAnsi="Times New Roman" w:cs="Times New Roman"/>
          <w:i/>
          <w:sz w:val="28"/>
          <w:szCs w:val="28"/>
          <w:lang w:eastAsia="en-US"/>
        </w:rPr>
        <w:t>м</w:t>
      </w:r>
      <w:r w:rsidR="00FE4D8F" w:rsidRPr="00FE4D8F">
        <w:rPr>
          <w:rFonts w:ascii="Times New Roman" w:hAnsi="Times New Roman" w:cs="Times New Roman"/>
          <w:i/>
          <w:sz w:val="28"/>
          <w:szCs w:val="28"/>
          <w:lang w:eastAsia="en-US"/>
        </w:rPr>
        <w:t xml:space="preserve">етодические указания по подготовке </w:t>
      </w:r>
      <w:r w:rsidR="00FE4D8F">
        <w:rPr>
          <w:rFonts w:ascii="Times New Roman" w:hAnsi="Times New Roman" w:cs="Times New Roman"/>
          <w:i/>
          <w:sz w:val="28"/>
          <w:szCs w:val="28"/>
          <w:lang w:eastAsia="en-US"/>
        </w:rPr>
        <w:t>к курсовой работе,</w:t>
      </w:r>
      <w:r w:rsidR="00DA450A">
        <w:rPr>
          <w:rFonts w:ascii="Times New Roman" w:hAnsi="Times New Roman" w:cs="Times New Roman"/>
          <w:i/>
          <w:sz w:val="28"/>
          <w:szCs w:val="28"/>
          <w:lang w:eastAsia="en-US"/>
        </w:rPr>
        <w:t xml:space="preserve"> </w:t>
      </w:r>
      <w:r w:rsidRPr="00380D58">
        <w:rPr>
          <w:rFonts w:ascii="Times New Roman" w:hAnsi="Times New Roman"/>
          <w:i/>
          <w:sz w:val="28"/>
          <w:szCs w:val="28"/>
        </w:rPr>
        <w:t>методические рекомендации к подготовке экзамена, вопросы к экзамену .</w:t>
      </w:r>
    </w:p>
    <w:p w:rsidR="00326553" w:rsidRPr="00DA7A95" w:rsidRDefault="00326553" w:rsidP="00326553">
      <w:pPr>
        <w:jc w:val="center"/>
        <w:rPr>
          <w:rFonts w:ascii="Times New Roman" w:hAnsi="Times New Roman"/>
          <w:sz w:val="28"/>
          <w:szCs w:val="28"/>
        </w:rPr>
        <w:sectPr w:rsidR="00326553" w:rsidRPr="00DA7A95" w:rsidSect="00326553">
          <w:pgSz w:w="11906" w:h="16838"/>
          <w:pgMar w:top="1418" w:right="1418" w:bottom="1418" w:left="1418" w:header="709" w:footer="709" w:gutter="0"/>
          <w:cols w:space="708"/>
          <w:docGrid w:linePitch="360"/>
        </w:sectPr>
      </w:pPr>
    </w:p>
    <w:p w:rsidR="004C73E5" w:rsidRPr="004C73E5" w:rsidRDefault="004C73E5" w:rsidP="004C73E5">
      <w:pPr>
        <w:pStyle w:val="12"/>
        <w:spacing w:after="0" w:line="240" w:lineRule="auto"/>
        <w:ind w:left="0" w:firstLine="709"/>
        <w:jc w:val="both"/>
        <w:rPr>
          <w:rFonts w:ascii="Times New Roman" w:hAnsi="Times New Roman"/>
          <w:sz w:val="28"/>
          <w:szCs w:val="28"/>
        </w:rPr>
      </w:pPr>
      <w:r w:rsidRPr="004C73E5">
        <w:rPr>
          <w:rFonts w:ascii="Times New Roman" w:hAnsi="Times New Roman"/>
          <w:b/>
          <w:sz w:val="28"/>
          <w:szCs w:val="28"/>
        </w:rPr>
        <w:lastRenderedPageBreak/>
        <w:t>Цели</w:t>
      </w:r>
      <w:r w:rsidRPr="004C73E5">
        <w:rPr>
          <w:rFonts w:ascii="Times New Roman" w:hAnsi="Times New Roman"/>
          <w:sz w:val="28"/>
          <w:szCs w:val="28"/>
        </w:rPr>
        <w:t xml:space="preserve"> освоения дисциплины (модуля): формирование у студентов основных знаний, умений и навыков, обеспечивающих оказание адекватной коррекционно-педагогической помощи детям с нарушением письменной речи и их родителям в условиях общеобразовательных учреждений (логопедический пунктов), специальных школ </w:t>
      </w:r>
      <w:r w:rsidRPr="004C73E5">
        <w:rPr>
          <w:rFonts w:ascii="Times New Roman" w:hAnsi="Times New Roman"/>
          <w:sz w:val="28"/>
          <w:szCs w:val="28"/>
          <w:lang w:val="en-US"/>
        </w:rPr>
        <w:t>V</w:t>
      </w:r>
      <w:r w:rsidRPr="004C73E5">
        <w:rPr>
          <w:rFonts w:ascii="Times New Roman" w:hAnsi="Times New Roman"/>
          <w:sz w:val="28"/>
          <w:szCs w:val="28"/>
        </w:rPr>
        <w:t xml:space="preserve"> вида для детей с тяжелыми нарушениями речи, в учреждениях здравоохранения, а также в условиях инклюзивного образования.</w:t>
      </w:r>
    </w:p>
    <w:p w:rsidR="004C73E5" w:rsidRPr="004C73E5" w:rsidRDefault="004C73E5" w:rsidP="004C73E5">
      <w:pPr>
        <w:widowControl w:val="0"/>
        <w:tabs>
          <w:tab w:val="num" w:pos="1804"/>
        </w:tabs>
        <w:spacing w:after="0" w:line="240" w:lineRule="auto"/>
        <w:ind w:firstLine="709"/>
        <w:jc w:val="both"/>
        <w:rPr>
          <w:rFonts w:ascii="Times New Roman" w:hAnsi="Times New Roman"/>
          <w:i/>
          <w:sz w:val="28"/>
          <w:szCs w:val="28"/>
        </w:rPr>
      </w:pPr>
      <w:r w:rsidRPr="004C73E5">
        <w:rPr>
          <w:rFonts w:ascii="Times New Roman" w:hAnsi="Times New Roman"/>
          <w:b/>
          <w:sz w:val="28"/>
          <w:szCs w:val="28"/>
        </w:rPr>
        <w:t>Задачи:</w:t>
      </w:r>
    </w:p>
    <w:p w:rsidR="004C73E5" w:rsidRPr="004C73E5" w:rsidRDefault="004C73E5" w:rsidP="004C73E5">
      <w:pPr>
        <w:widowControl w:val="0"/>
        <w:tabs>
          <w:tab w:val="num" w:pos="1276"/>
        </w:tabs>
        <w:spacing w:after="0" w:line="240" w:lineRule="auto"/>
        <w:ind w:firstLine="709"/>
        <w:jc w:val="both"/>
        <w:rPr>
          <w:rFonts w:ascii="Times New Roman" w:hAnsi="Times New Roman"/>
          <w:sz w:val="28"/>
          <w:szCs w:val="28"/>
        </w:rPr>
      </w:pPr>
      <w:r w:rsidRPr="004C73E5">
        <w:rPr>
          <w:rFonts w:ascii="Times New Roman" w:hAnsi="Times New Roman"/>
          <w:sz w:val="28"/>
          <w:szCs w:val="28"/>
        </w:rPr>
        <w:t>1.</w:t>
      </w:r>
      <w:r w:rsidRPr="004C73E5">
        <w:rPr>
          <w:rFonts w:ascii="Times New Roman" w:hAnsi="Times New Roman"/>
          <w:sz w:val="28"/>
          <w:szCs w:val="28"/>
        </w:rPr>
        <w:tab/>
        <w:t>Сформировать представление о речевом нарушении: нарушение письменной речи (дисграфия, дислексия).</w:t>
      </w:r>
    </w:p>
    <w:p w:rsidR="004C73E5" w:rsidRPr="004C73E5" w:rsidRDefault="004C73E5" w:rsidP="004C73E5">
      <w:pPr>
        <w:widowControl w:val="0"/>
        <w:tabs>
          <w:tab w:val="num" w:pos="1276"/>
        </w:tabs>
        <w:spacing w:after="0" w:line="240" w:lineRule="auto"/>
        <w:ind w:firstLine="709"/>
        <w:jc w:val="both"/>
        <w:rPr>
          <w:rFonts w:ascii="Times New Roman" w:hAnsi="Times New Roman"/>
          <w:sz w:val="28"/>
          <w:szCs w:val="28"/>
        </w:rPr>
      </w:pPr>
      <w:r w:rsidRPr="004C73E5">
        <w:rPr>
          <w:rFonts w:ascii="Times New Roman" w:hAnsi="Times New Roman"/>
          <w:sz w:val="28"/>
          <w:szCs w:val="28"/>
        </w:rPr>
        <w:t>2.</w:t>
      </w:r>
      <w:r w:rsidRPr="004C73E5">
        <w:rPr>
          <w:rFonts w:ascii="Times New Roman" w:hAnsi="Times New Roman"/>
          <w:sz w:val="28"/>
          <w:szCs w:val="28"/>
        </w:rPr>
        <w:tab/>
        <w:t>Ознакомить с основными методиками диагностики и коррекции нарушений чтения и письма.</w:t>
      </w:r>
    </w:p>
    <w:p w:rsidR="004C73E5" w:rsidRPr="004C73E5" w:rsidRDefault="004C73E5" w:rsidP="004C73E5">
      <w:pPr>
        <w:widowControl w:val="0"/>
        <w:tabs>
          <w:tab w:val="num" w:pos="1276"/>
        </w:tabs>
        <w:spacing w:after="0" w:line="240" w:lineRule="auto"/>
        <w:ind w:firstLine="709"/>
        <w:jc w:val="both"/>
        <w:rPr>
          <w:rFonts w:ascii="Times New Roman" w:hAnsi="Times New Roman"/>
          <w:sz w:val="28"/>
          <w:szCs w:val="28"/>
        </w:rPr>
      </w:pPr>
      <w:r w:rsidRPr="004C73E5">
        <w:rPr>
          <w:rFonts w:ascii="Times New Roman" w:hAnsi="Times New Roman"/>
          <w:sz w:val="28"/>
          <w:szCs w:val="28"/>
        </w:rPr>
        <w:t>3. Развить способности самостоятельно диагностировать состояние письменной речи,подбирать методы и приёмы коррекционно-логопедической помощи детям с дисграфией и дислексиейс учетом глубины и структуры нарушений и индивидуальных образовательных потребностей обучающихся.</w:t>
      </w:r>
    </w:p>
    <w:p w:rsidR="004C73E5" w:rsidRPr="004C73E5" w:rsidRDefault="004C73E5" w:rsidP="004C73E5">
      <w:pPr>
        <w:widowControl w:val="0"/>
        <w:tabs>
          <w:tab w:val="num" w:pos="1276"/>
        </w:tabs>
        <w:spacing w:after="0" w:line="240" w:lineRule="auto"/>
        <w:ind w:firstLine="709"/>
        <w:jc w:val="both"/>
        <w:rPr>
          <w:rFonts w:ascii="Times New Roman" w:hAnsi="Times New Roman"/>
          <w:sz w:val="28"/>
          <w:szCs w:val="28"/>
        </w:rPr>
      </w:pPr>
      <w:r w:rsidRPr="004C73E5">
        <w:rPr>
          <w:rFonts w:ascii="Times New Roman" w:hAnsi="Times New Roman"/>
          <w:sz w:val="28"/>
          <w:szCs w:val="28"/>
        </w:rPr>
        <w:t xml:space="preserve">4. Формировать способность </w:t>
      </w:r>
      <w:r w:rsidRPr="004C73E5">
        <w:rPr>
          <w:rFonts w:ascii="Times New Roman" w:hAnsi="Times New Roman"/>
          <w:bCs/>
          <w:sz w:val="28"/>
          <w:szCs w:val="28"/>
        </w:rPr>
        <w:t>к организации</w:t>
      </w:r>
      <w:r w:rsidRPr="004C73E5">
        <w:rPr>
          <w:rFonts w:ascii="Times New Roman" w:hAnsi="Times New Roman"/>
          <w:sz w:val="28"/>
          <w:szCs w:val="28"/>
        </w:rPr>
        <w:t xml:space="preserve">, совершенствованию и анализу собственной образовательно-коррекционной деятельности </w:t>
      </w:r>
    </w:p>
    <w:p w:rsidR="004C73E5" w:rsidRPr="00785DEE" w:rsidRDefault="004C73E5" w:rsidP="004C73E5">
      <w:pPr>
        <w:pStyle w:val="2"/>
        <w:ind w:firstLine="709"/>
        <w:rPr>
          <w:szCs w:val="24"/>
        </w:rPr>
      </w:pPr>
    </w:p>
    <w:p w:rsidR="001D7105" w:rsidRPr="005A4EF3" w:rsidRDefault="001D7105" w:rsidP="001D7105">
      <w:pPr>
        <w:ind w:firstLine="709"/>
        <w:jc w:val="center"/>
        <w:rPr>
          <w:rFonts w:ascii="Times New Roman" w:hAnsi="Times New Roman" w:cs="Times New Roman"/>
          <w:b/>
          <w:sz w:val="28"/>
          <w:szCs w:val="28"/>
        </w:rPr>
      </w:pPr>
      <w:r w:rsidRPr="005A4EF3">
        <w:rPr>
          <w:rFonts w:ascii="Times New Roman" w:hAnsi="Times New Roman" w:cs="Times New Roman"/>
          <w:b/>
          <w:sz w:val="28"/>
          <w:szCs w:val="28"/>
        </w:rPr>
        <w:t xml:space="preserve">Методические указания по подготовке к устному опросу </w:t>
      </w:r>
    </w:p>
    <w:p w:rsidR="001D7105" w:rsidRDefault="001D7105" w:rsidP="001065DB">
      <w:pPr>
        <w:ind w:firstLine="709"/>
        <w:jc w:val="both"/>
        <w:rPr>
          <w:rFonts w:ascii="Times New Roman" w:hAnsi="Times New Roman" w:cs="Times New Roman"/>
          <w:sz w:val="28"/>
          <w:szCs w:val="28"/>
        </w:rPr>
      </w:pPr>
      <w:r w:rsidRPr="005A4EF3">
        <w:rPr>
          <w:rFonts w:ascii="Times New Roman" w:hAnsi="Times New Roman" w:cs="Times New Roman"/>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06776A" w:rsidRPr="005A4EF3" w:rsidRDefault="0006776A" w:rsidP="0006776A">
      <w:pPr>
        <w:ind w:firstLine="709"/>
        <w:jc w:val="both"/>
        <w:rPr>
          <w:rFonts w:ascii="Times New Roman" w:hAnsi="Times New Roman" w:cs="Times New Roman"/>
          <w:b/>
          <w:sz w:val="28"/>
          <w:szCs w:val="28"/>
        </w:rPr>
      </w:pPr>
      <w:r>
        <w:rPr>
          <w:rFonts w:ascii="Times New Roman" w:hAnsi="Times New Roman" w:cs="Times New Roman"/>
          <w:b/>
          <w:sz w:val="28"/>
          <w:szCs w:val="28"/>
        </w:rPr>
        <w:t>Примерные вопросы устного</w:t>
      </w:r>
      <w:r w:rsidRPr="005A4EF3">
        <w:rPr>
          <w:rFonts w:ascii="Times New Roman" w:hAnsi="Times New Roman" w:cs="Times New Roman"/>
          <w:b/>
          <w:sz w:val="28"/>
          <w:szCs w:val="28"/>
        </w:rPr>
        <w:t xml:space="preserve"> опрос</w:t>
      </w:r>
      <w:r>
        <w:rPr>
          <w:rFonts w:ascii="Times New Roman" w:hAnsi="Times New Roman" w:cs="Times New Roman"/>
          <w:b/>
          <w:sz w:val="28"/>
          <w:szCs w:val="28"/>
        </w:rPr>
        <w:t>а:</w:t>
      </w:r>
    </w:p>
    <w:p w:rsidR="0006776A" w:rsidRPr="005A4EF3" w:rsidRDefault="0006776A" w:rsidP="0006776A">
      <w:pPr>
        <w:pStyle w:val="aa"/>
        <w:spacing w:before="0" w:after="0"/>
        <w:ind w:firstLine="709"/>
        <w:jc w:val="both"/>
        <w:rPr>
          <w:sz w:val="28"/>
          <w:szCs w:val="28"/>
        </w:rPr>
      </w:pPr>
      <w:r w:rsidRPr="005A4EF3">
        <w:rPr>
          <w:sz w:val="28"/>
          <w:szCs w:val="28"/>
        </w:rPr>
        <w:t>1. Раскройте историческую динамику взглядов на причины и сущность нарушений чтения.</w:t>
      </w:r>
    </w:p>
    <w:p w:rsidR="0006776A" w:rsidRPr="005A4EF3" w:rsidRDefault="0006776A" w:rsidP="0006776A">
      <w:pPr>
        <w:pStyle w:val="aa"/>
        <w:spacing w:before="0" w:after="0"/>
        <w:ind w:firstLine="709"/>
        <w:jc w:val="both"/>
        <w:rPr>
          <w:sz w:val="28"/>
          <w:szCs w:val="28"/>
        </w:rPr>
      </w:pPr>
      <w:r w:rsidRPr="005A4EF3">
        <w:rPr>
          <w:sz w:val="28"/>
          <w:szCs w:val="28"/>
        </w:rPr>
        <w:lastRenderedPageBreak/>
        <w:t>2. Какие современные точки зрения существуют по вопросам определения, терминологии, симптоматики, механизмов и классификации дислексии.</w:t>
      </w:r>
    </w:p>
    <w:p w:rsidR="0006776A" w:rsidRPr="005A4EF3" w:rsidRDefault="0006776A" w:rsidP="0006776A">
      <w:pPr>
        <w:pStyle w:val="aa"/>
        <w:spacing w:before="0" w:after="0"/>
        <w:ind w:firstLine="709"/>
        <w:jc w:val="both"/>
        <w:rPr>
          <w:sz w:val="28"/>
          <w:szCs w:val="28"/>
        </w:rPr>
      </w:pPr>
      <w:r w:rsidRPr="005A4EF3">
        <w:rPr>
          <w:sz w:val="28"/>
          <w:szCs w:val="28"/>
        </w:rPr>
        <w:t>3. Каковы современные взгляды на причины дислексии.</w:t>
      </w:r>
    </w:p>
    <w:p w:rsidR="0006776A" w:rsidRPr="005A4EF3" w:rsidRDefault="0006776A" w:rsidP="0006776A">
      <w:pPr>
        <w:pStyle w:val="aa"/>
        <w:spacing w:before="0" w:after="0"/>
        <w:ind w:firstLine="709"/>
        <w:jc w:val="both"/>
        <w:rPr>
          <w:sz w:val="28"/>
          <w:szCs w:val="28"/>
        </w:rPr>
      </w:pPr>
      <w:r w:rsidRPr="005A4EF3">
        <w:rPr>
          <w:sz w:val="28"/>
          <w:szCs w:val="28"/>
        </w:rPr>
        <w:t>4. Условия нормального овладения чтением.</w:t>
      </w:r>
    </w:p>
    <w:p w:rsidR="0006776A" w:rsidRPr="005A4EF3" w:rsidRDefault="0006776A" w:rsidP="0006776A">
      <w:pPr>
        <w:pStyle w:val="aa"/>
        <w:spacing w:before="0" w:after="0"/>
        <w:ind w:firstLine="709"/>
        <w:jc w:val="both"/>
        <w:rPr>
          <w:sz w:val="28"/>
          <w:szCs w:val="28"/>
        </w:rPr>
      </w:pPr>
      <w:r w:rsidRPr="005A4EF3">
        <w:rPr>
          <w:sz w:val="28"/>
          <w:szCs w:val="28"/>
        </w:rPr>
        <w:t>5. Основные операции чтения и этапы формирования чтения.</w:t>
      </w:r>
    </w:p>
    <w:p w:rsidR="0006776A" w:rsidRPr="005A4EF3" w:rsidRDefault="0006776A" w:rsidP="0006776A">
      <w:pPr>
        <w:pStyle w:val="3"/>
        <w:ind w:firstLine="709"/>
        <w:rPr>
          <w:b/>
          <w:sz w:val="28"/>
          <w:szCs w:val="28"/>
        </w:rPr>
      </w:pPr>
      <w:r w:rsidRPr="005A4EF3">
        <w:rPr>
          <w:sz w:val="28"/>
          <w:szCs w:val="28"/>
        </w:rPr>
        <w:t>6. Психологический аспект механизмов нарушений чтения</w:t>
      </w:r>
    </w:p>
    <w:p w:rsidR="0006776A" w:rsidRPr="005A4EF3" w:rsidRDefault="0006776A" w:rsidP="0006776A">
      <w:pPr>
        <w:pStyle w:val="aa"/>
        <w:spacing w:before="0" w:after="0"/>
        <w:ind w:firstLine="709"/>
        <w:jc w:val="both"/>
        <w:rPr>
          <w:sz w:val="28"/>
          <w:szCs w:val="28"/>
        </w:rPr>
      </w:pPr>
      <w:r w:rsidRPr="005A4EF3">
        <w:rPr>
          <w:sz w:val="28"/>
          <w:szCs w:val="28"/>
        </w:rPr>
        <w:t>Основные критерии выделения форм дислексии</w:t>
      </w:r>
    </w:p>
    <w:p w:rsidR="0006776A" w:rsidRPr="005A4EF3" w:rsidRDefault="0006776A" w:rsidP="0006776A">
      <w:pPr>
        <w:pStyle w:val="aa"/>
        <w:spacing w:before="0" w:after="0"/>
        <w:ind w:firstLine="709"/>
        <w:jc w:val="both"/>
        <w:rPr>
          <w:sz w:val="28"/>
          <w:szCs w:val="28"/>
        </w:rPr>
      </w:pPr>
      <w:r w:rsidRPr="005A4EF3">
        <w:rPr>
          <w:sz w:val="28"/>
          <w:szCs w:val="28"/>
        </w:rPr>
        <w:t>7. Классификации О.А.Токаревой и М.Е.Хватцева.</w:t>
      </w:r>
    </w:p>
    <w:p w:rsidR="0006776A" w:rsidRPr="005A4EF3" w:rsidRDefault="0006776A" w:rsidP="0006776A">
      <w:pPr>
        <w:pStyle w:val="aa"/>
        <w:spacing w:before="0" w:after="0"/>
        <w:ind w:firstLine="709"/>
        <w:jc w:val="both"/>
        <w:rPr>
          <w:sz w:val="28"/>
          <w:szCs w:val="28"/>
        </w:rPr>
      </w:pPr>
      <w:r w:rsidRPr="005A4EF3">
        <w:rPr>
          <w:sz w:val="28"/>
          <w:szCs w:val="28"/>
        </w:rPr>
        <w:t>8. Современная классификация нарушений чтения Р.И.Лалаевой.</w:t>
      </w:r>
    </w:p>
    <w:p w:rsidR="0006776A" w:rsidRPr="005A4EF3" w:rsidRDefault="0006776A" w:rsidP="0006776A">
      <w:pPr>
        <w:pStyle w:val="aa"/>
        <w:spacing w:before="0" w:after="0"/>
        <w:ind w:firstLine="709"/>
        <w:jc w:val="both"/>
        <w:rPr>
          <w:sz w:val="28"/>
          <w:szCs w:val="28"/>
        </w:rPr>
      </w:pPr>
      <w:r w:rsidRPr="005A4EF3">
        <w:rPr>
          <w:sz w:val="28"/>
          <w:szCs w:val="28"/>
        </w:rPr>
        <w:t>9. Причины и основные проявления оптической дислексии.</w:t>
      </w:r>
    </w:p>
    <w:p w:rsidR="0006776A" w:rsidRPr="005A4EF3" w:rsidRDefault="0006776A" w:rsidP="0006776A">
      <w:pPr>
        <w:pStyle w:val="aa"/>
        <w:spacing w:before="0" w:after="0"/>
        <w:ind w:firstLine="709"/>
        <w:jc w:val="both"/>
        <w:rPr>
          <w:bCs/>
          <w:sz w:val="28"/>
          <w:szCs w:val="28"/>
        </w:rPr>
      </w:pPr>
      <w:r w:rsidRPr="005A4EF3">
        <w:rPr>
          <w:sz w:val="28"/>
          <w:szCs w:val="28"/>
        </w:rPr>
        <w:t xml:space="preserve">10. </w:t>
      </w:r>
      <w:r w:rsidRPr="005A4EF3">
        <w:rPr>
          <w:bCs/>
          <w:sz w:val="28"/>
          <w:szCs w:val="28"/>
        </w:rPr>
        <w:t>Фонематическая дислексия – причины и клинические проявления</w:t>
      </w:r>
    </w:p>
    <w:p w:rsidR="0006776A" w:rsidRPr="005A4EF3" w:rsidRDefault="0006776A" w:rsidP="0006776A">
      <w:pPr>
        <w:pStyle w:val="aa"/>
        <w:spacing w:before="0" w:after="0"/>
        <w:ind w:firstLine="709"/>
        <w:jc w:val="both"/>
        <w:rPr>
          <w:bCs/>
          <w:sz w:val="28"/>
          <w:szCs w:val="28"/>
        </w:rPr>
      </w:pPr>
      <w:r w:rsidRPr="005A4EF3">
        <w:rPr>
          <w:bCs/>
          <w:sz w:val="28"/>
          <w:szCs w:val="28"/>
        </w:rPr>
        <w:t>11. Семантическая и аграмматическая дислексия – механизм и характер нарушений чтения.</w:t>
      </w:r>
    </w:p>
    <w:p w:rsidR="0006776A" w:rsidRPr="005A4EF3" w:rsidRDefault="0006776A" w:rsidP="0006776A">
      <w:pPr>
        <w:pStyle w:val="aa"/>
        <w:spacing w:before="0" w:after="0"/>
        <w:ind w:firstLine="709"/>
        <w:jc w:val="both"/>
        <w:rPr>
          <w:bCs/>
          <w:sz w:val="28"/>
          <w:szCs w:val="28"/>
        </w:rPr>
      </w:pPr>
      <w:r w:rsidRPr="005A4EF3">
        <w:rPr>
          <w:bCs/>
          <w:sz w:val="28"/>
          <w:szCs w:val="28"/>
        </w:rPr>
        <w:t>12. Основные проявления мнестической дислексии.</w:t>
      </w:r>
    </w:p>
    <w:p w:rsidR="0006776A" w:rsidRPr="005A4EF3" w:rsidRDefault="0006776A" w:rsidP="0006776A">
      <w:pPr>
        <w:pStyle w:val="aa"/>
        <w:spacing w:before="0" w:after="0"/>
        <w:ind w:firstLine="709"/>
        <w:jc w:val="both"/>
        <w:rPr>
          <w:sz w:val="28"/>
          <w:szCs w:val="28"/>
        </w:rPr>
      </w:pPr>
      <w:r w:rsidRPr="005A4EF3">
        <w:rPr>
          <w:sz w:val="28"/>
          <w:szCs w:val="28"/>
        </w:rPr>
        <w:t>Дайте краткий исторический обзор развития учения о нарушениях письма.</w:t>
      </w:r>
    </w:p>
    <w:p w:rsidR="0006776A" w:rsidRPr="005A4EF3" w:rsidRDefault="0006776A" w:rsidP="0006776A">
      <w:pPr>
        <w:pStyle w:val="aa"/>
        <w:spacing w:before="0" w:after="0"/>
        <w:ind w:firstLine="709"/>
        <w:rPr>
          <w:sz w:val="28"/>
          <w:szCs w:val="28"/>
        </w:rPr>
      </w:pPr>
      <w:r w:rsidRPr="005A4EF3">
        <w:rPr>
          <w:sz w:val="28"/>
          <w:szCs w:val="28"/>
        </w:rPr>
        <w:t>13. Какова психофизиологическая характеристика письма в норме? Какие функции и анализаторные системы принимают участие в акте письма?</w:t>
      </w:r>
    </w:p>
    <w:p w:rsidR="0006776A" w:rsidRPr="005A4EF3" w:rsidRDefault="0006776A" w:rsidP="0006776A">
      <w:pPr>
        <w:pStyle w:val="aa"/>
        <w:spacing w:before="0" w:after="0"/>
        <w:ind w:firstLine="709"/>
        <w:rPr>
          <w:sz w:val="28"/>
          <w:szCs w:val="28"/>
        </w:rPr>
      </w:pPr>
      <w:r w:rsidRPr="005A4EF3">
        <w:rPr>
          <w:sz w:val="28"/>
          <w:szCs w:val="28"/>
        </w:rPr>
        <w:t>14. Каковы операции письма.</w:t>
      </w:r>
    </w:p>
    <w:p w:rsidR="0006776A" w:rsidRPr="005A4EF3" w:rsidRDefault="0006776A" w:rsidP="0006776A">
      <w:pPr>
        <w:pStyle w:val="aa"/>
        <w:spacing w:before="0" w:after="0"/>
        <w:ind w:firstLine="709"/>
        <w:rPr>
          <w:sz w:val="28"/>
          <w:szCs w:val="28"/>
        </w:rPr>
      </w:pPr>
      <w:r w:rsidRPr="005A4EF3">
        <w:rPr>
          <w:sz w:val="28"/>
          <w:szCs w:val="28"/>
        </w:rPr>
        <w:t>15. Назовите основные причины нарушения письма у детей.</w:t>
      </w:r>
    </w:p>
    <w:p w:rsidR="0006776A" w:rsidRPr="005A4EF3" w:rsidRDefault="0006776A" w:rsidP="0006776A">
      <w:pPr>
        <w:pStyle w:val="aa"/>
        <w:spacing w:before="0" w:after="0"/>
        <w:ind w:firstLine="709"/>
        <w:jc w:val="both"/>
        <w:rPr>
          <w:sz w:val="28"/>
          <w:szCs w:val="28"/>
        </w:rPr>
      </w:pPr>
      <w:r w:rsidRPr="005A4EF3">
        <w:rPr>
          <w:sz w:val="28"/>
          <w:szCs w:val="28"/>
        </w:rPr>
        <w:t>Каковы основные критерии выделения форм дисграфии в современной классификации каф. логопедии РГПУ им. А.И.Герцена?</w:t>
      </w:r>
    </w:p>
    <w:p w:rsidR="0006776A" w:rsidRPr="005A4EF3" w:rsidRDefault="0006776A" w:rsidP="0006776A">
      <w:pPr>
        <w:pStyle w:val="aa"/>
        <w:spacing w:before="0" w:after="0"/>
        <w:ind w:firstLine="709"/>
        <w:jc w:val="both"/>
        <w:rPr>
          <w:sz w:val="28"/>
          <w:szCs w:val="28"/>
        </w:rPr>
      </w:pPr>
      <w:r w:rsidRPr="005A4EF3">
        <w:rPr>
          <w:sz w:val="28"/>
          <w:szCs w:val="28"/>
        </w:rPr>
        <w:t>16. Классификация дисграфии. Раскройте механизм нарушения письма при различных формах дисграфии.</w:t>
      </w:r>
    </w:p>
    <w:p w:rsidR="0006776A" w:rsidRPr="005A4EF3" w:rsidRDefault="0006776A" w:rsidP="0006776A">
      <w:pPr>
        <w:pStyle w:val="aa"/>
        <w:spacing w:before="0" w:after="0"/>
        <w:ind w:firstLine="709"/>
        <w:jc w:val="both"/>
        <w:rPr>
          <w:sz w:val="28"/>
          <w:szCs w:val="28"/>
        </w:rPr>
      </w:pPr>
      <w:r w:rsidRPr="005A4EF3">
        <w:rPr>
          <w:sz w:val="28"/>
          <w:szCs w:val="28"/>
        </w:rPr>
        <w:t xml:space="preserve">17.Каковы внешние проявления </w:t>
      </w:r>
      <w:r w:rsidRPr="005A4EF3">
        <w:rPr>
          <w:bCs/>
          <w:sz w:val="28"/>
          <w:szCs w:val="28"/>
        </w:rPr>
        <w:t xml:space="preserve">артикуляторно-акустической дисграфии и дисграфии на основе нарушений фонемного распознавания </w:t>
      </w:r>
      <w:r w:rsidRPr="005A4EF3">
        <w:rPr>
          <w:sz w:val="28"/>
          <w:szCs w:val="28"/>
        </w:rPr>
        <w:t>(дифференциации фонем).</w:t>
      </w:r>
    </w:p>
    <w:p w:rsidR="0006776A" w:rsidRPr="005A4EF3" w:rsidRDefault="0006776A" w:rsidP="0006776A">
      <w:pPr>
        <w:pStyle w:val="aa"/>
        <w:spacing w:before="0" w:after="0"/>
        <w:ind w:firstLine="709"/>
        <w:jc w:val="both"/>
        <w:rPr>
          <w:bCs/>
          <w:sz w:val="28"/>
          <w:szCs w:val="28"/>
        </w:rPr>
      </w:pPr>
      <w:r w:rsidRPr="005A4EF3">
        <w:rPr>
          <w:sz w:val="28"/>
          <w:szCs w:val="28"/>
        </w:rPr>
        <w:t xml:space="preserve">18. Дайте характеристику речевым нарушениям при дисграфии </w:t>
      </w:r>
      <w:r w:rsidRPr="005A4EF3">
        <w:rPr>
          <w:bCs/>
          <w:sz w:val="28"/>
          <w:szCs w:val="28"/>
        </w:rPr>
        <w:t>на почве нарушения языкового анализа и синтеза и аграмматической дисграфии.</w:t>
      </w:r>
    </w:p>
    <w:p w:rsidR="0006776A" w:rsidRPr="009E041B" w:rsidRDefault="0006776A" w:rsidP="009E041B">
      <w:pPr>
        <w:pStyle w:val="aa"/>
        <w:spacing w:before="0" w:after="0"/>
        <w:ind w:firstLine="709"/>
        <w:jc w:val="both"/>
        <w:rPr>
          <w:bCs/>
          <w:sz w:val="28"/>
          <w:szCs w:val="28"/>
        </w:rPr>
      </w:pPr>
      <w:r w:rsidRPr="005A4EF3">
        <w:rPr>
          <w:bCs/>
          <w:sz w:val="28"/>
          <w:szCs w:val="28"/>
        </w:rPr>
        <w:t>19. Каков механизм оптической дисграфии и каковы характерные ошибки при этой форме дисграфии.</w:t>
      </w:r>
    </w:p>
    <w:p w:rsidR="001D7105" w:rsidRPr="005A4EF3" w:rsidRDefault="001D7105" w:rsidP="001D7105">
      <w:pPr>
        <w:ind w:firstLine="709"/>
        <w:jc w:val="center"/>
        <w:rPr>
          <w:rFonts w:ascii="Times New Roman" w:hAnsi="Times New Roman" w:cs="Times New Roman"/>
          <w:b/>
          <w:i/>
          <w:sz w:val="28"/>
          <w:szCs w:val="28"/>
          <w:lang w:eastAsia="en-US"/>
        </w:rPr>
      </w:pPr>
      <w:r w:rsidRPr="005A4EF3">
        <w:rPr>
          <w:rFonts w:ascii="Times New Roman" w:hAnsi="Times New Roman" w:cs="Times New Roman"/>
          <w:b/>
          <w:sz w:val="28"/>
          <w:szCs w:val="28"/>
        </w:rPr>
        <w:t>Методические указания по подготовке реферата</w:t>
      </w:r>
    </w:p>
    <w:p w:rsidR="001D7105" w:rsidRPr="005A4EF3" w:rsidRDefault="001D7105" w:rsidP="001D7105">
      <w:pPr>
        <w:ind w:firstLine="709"/>
        <w:jc w:val="both"/>
        <w:rPr>
          <w:rFonts w:ascii="Times New Roman" w:hAnsi="Times New Roman" w:cs="Times New Roman"/>
          <w:sz w:val="28"/>
          <w:szCs w:val="28"/>
        </w:rPr>
      </w:pPr>
      <w:r w:rsidRPr="005A4EF3">
        <w:rPr>
          <w:rFonts w:ascii="Times New Roman" w:hAnsi="Times New Roman" w:cs="Times New Roman"/>
          <w:sz w:val="28"/>
          <w:szCs w:val="28"/>
        </w:rPr>
        <w:t>Выполнение реферата является одной из форм самостоятельной работы, на которую выделяется до 6 часов.  Рекомендуется 4 часа потратить на подбор материала, который берется из рекомендованной дополнительной и периодической литературы. Материал не является принципиально новым, а лишь включает дополнительные сведения, углубляющие отдельные темы курса. Оставшиеся 2 часа рекомендуется потратить на обработку и оформление реферата. Успешно выполненный реферат оценивается дополнительными баллами, добавляемыми к общей сумме баллов, полученных по результатам контроля в двух рейтингах.</w:t>
      </w:r>
    </w:p>
    <w:p w:rsidR="001D7105" w:rsidRDefault="001D7105" w:rsidP="001065DB">
      <w:pPr>
        <w:ind w:firstLine="709"/>
        <w:jc w:val="both"/>
        <w:rPr>
          <w:rFonts w:ascii="Times New Roman" w:hAnsi="Times New Roman" w:cs="Times New Roman"/>
          <w:sz w:val="28"/>
          <w:szCs w:val="28"/>
        </w:rPr>
      </w:pPr>
      <w:r w:rsidRPr="005A4EF3">
        <w:rPr>
          <w:rFonts w:ascii="Times New Roman" w:hAnsi="Times New Roman" w:cs="Times New Roman"/>
          <w:sz w:val="28"/>
          <w:szCs w:val="28"/>
        </w:rPr>
        <w:lastRenderedPageBreak/>
        <w:t>Объем реферата составляет 12-14 страниц машинописного текста, написанного 14 пт Times New Roman, интервал 1,5. Реферат должен быть структурирован, содержать введение, в котором обосновывается тема и формулируется проблема. Основная часть реферата рубрицируется, т.е. выделяются и формулируются основные рассматриваемые вопросы. Завершается реферат краткими выводами. В конце приводится литература, которая была использована. Цитирование или содержательные ссылки в тексте реферата сопровождаются построчными сносками в виде квадратных скобок с номером источника. Номер соответствует очередности источника в списке литературы в конце реферата.</w:t>
      </w:r>
    </w:p>
    <w:p w:rsidR="00CE4BE1" w:rsidRPr="005A4EF3" w:rsidRDefault="00CE4BE1" w:rsidP="00CE4BE1">
      <w:pPr>
        <w:jc w:val="center"/>
        <w:rPr>
          <w:rFonts w:ascii="Times New Roman" w:hAnsi="Times New Roman" w:cs="Times New Roman"/>
          <w:b/>
          <w:sz w:val="28"/>
          <w:szCs w:val="28"/>
        </w:rPr>
      </w:pPr>
      <w:r w:rsidRPr="005A4EF3">
        <w:rPr>
          <w:rFonts w:ascii="Times New Roman" w:hAnsi="Times New Roman" w:cs="Times New Roman"/>
          <w:b/>
          <w:sz w:val="28"/>
          <w:szCs w:val="28"/>
        </w:rPr>
        <w:t>Темы рефератов</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Возникновение и развитие письма.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Методика раннего выявления письма.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Функциональные ассиметрии мозга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Функциональные ассиметрии человека.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Праславянская письменность.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6. Работы А.Р. Лурии о психофизиологии письма.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7. Аграфия и алексия (в работах Р.Е. Левиной).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8. Нарушение памяти у детей с дисграфией.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9. Проблемы терминологии. Отличия понятий дислексия и dyslexia.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10. Этиология и патогенез чтения.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11. Стойкие ошибки письма и «ошибки роста».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12. Особенности проявления нарушений письма при дизартрии.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13. Особенности проявления нарушений письма при ринолалии.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14. Особенности проявления нарушений письма и чтения при алалии.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15. Дисграфия и дисорфография.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16. Дисграфия и дислексия при билингвизме.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17. Дисграфия и дислексия у детей с моторными расстройствами.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lastRenderedPageBreak/>
        <w:t xml:space="preserve">18. Дисграфия и дислексия и латерализация сенсомоторных функций (левшество, переученное левшество, вынужденное левшество).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19. Нарушения зрительно-пространственных представлений и нарушения письма и чтения.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20. Нарушения пространственно-временной последовательности и нарушения письма и чтения.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21. Особенности формирования зрительного восприятия, зрительного гнозиса у детей с нарушением речи.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22. Особенности формирования пространственных представлений. у детей с дизартрией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23. Особенности формирования сукцессивных процессов у детей с нарушением речи.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24. Документация и оборудование логопедического пункта. Методическая работа учителя-логопеда. Работа логопеда с родителями. </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25. Предупреждение дисграфии и дислексии.</w:t>
      </w:r>
    </w:p>
    <w:p w:rsidR="00CE4BE1" w:rsidRPr="005A4EF3" w:rsidRDefault="00CE4BE1" w:rsidP="00CE4BE1">
      <w:pPr>
        <w:jc w:val="both"/>
        <w:rPr>
          <w:rFonts w:ascii="Times New Roman" w:hAnsi="Times New Roman" w:cs="Times New Roman"/>
          <w:b/>
          <w:sz w:val="28"/>
          <w:szCs w:val="28"/>
        </w:rPr>
      </w:pPr>
      <w:r w:rsidRPr="005A4EF3">
        <w:rPr>
          <w:rFonts w:ascii="Times New Roman" w:hAnsi="Times New Roman" w:cs="Times New Roman"/>
          <w:b/>
          <w:sz w:val="28"/>
          <w:szCs w:val="28"/>
        </w:rPr>
        <w:t>Критерии оценки реферата:</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соответствие содержания выбранной теме;</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отсутствие в тексте отступлений от темы;</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соблюдение структуры работы, четка ли она и обоснована;</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умение работать с научной литературой - вычленять проблему из контекста;</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умение логически мыслить;</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культуру письменной речи;</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умение оформлять научный текст (правильное применение и оформление ссылок,</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составление библиографии);</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умение правильно понять позицию авторов, работы которых использовались при</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написании реферата;</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lastRenderedPageBreak/>
        <w:t>- способность верно, без искажения передать используемый авторский материал;</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соблюдение объема работы;</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 аккуратность и правильность оформления, а также технического выполнения работы.</w:t>
      </w:r>
    </w:p>
    <w:p w:rsidR="00CE4BE1" w:rsidRPr="005A4EF3" w:rsidRDefault="00CE4BE1" w:rsidP="00CE4BE1">
      <w:pPr>
        <w:ind w:firstLine="709"/>
        <w:jc w:val="both"/>
        <w:rPr>
          <w:rFonts w:ascii="Times New Roman" w:hAnsi="Times New Roman" w:cs="Times New Roman"/>
          <w:sz w:val="28"/>
          <w:szCs w:val="28"/>
        </w:rPr>
      </w:pPr>
      <w:r w:rsidRPr="005A4EF3">
        <w:rPr>
          <w:rFonts w:ascii="Times New Roman" w:hAnsi="Times New Roman" w:cs="Times New Roman"/>
          <w:sz w:val="28"/>
          <w:szCs w:val="28"/>
        </w:rPr>
        <w:t>Реферат должен быть сдан для проверки в назначенный день (если студент не присутствовал в назначенный день, то необходимо принести реферат на следующее занятие по расписанию).</w:t>
      </w:r>
    </w:p>
    <w:p w:rsidR="00CE4BE1" w:rsidRPr="005A4EF3" w:rsidRDefault="00CE4BE1" w:rsidP="00CE4BE1">
      <w:pPr>
        <w:ind w:firstLine="709"/>
        <w:jc w:val="both"/>
        <w:rPr>
          <w:rFonts w:ascii="Times New Roman" w:hAnsi="Times New Roman" w:cs="Times New Roman"/>
          <w:b/>
          <w:sz w:val="28"/>
          <w:szCs w:val="28"/>
        </w:rPr>
      </w:pPr>
      <w:r w:rsidRPr="005A4EF3">
        <w:rPr>
          <w:rFonts w:ascii="Times New Roman" w:hAnsi="Times New Roman" w:cs="Times New Roman"/>
          <w:b/>
          <w:bCs/>
          <w:sz w:val="28"/>
          <w:szCs w:val="28"/>
        </w:rPr>
        <w:t>Критерии оценки: </w:t>
      </w:r>
      <w:r w:rsidRPr="005A4EF3">
        <w:rPr>
          <w:rFonts w:ascii="Times New Roman" w:hAnsi="Times New Roman" w:cs="Times New Roman"/>
          <w:b/>
          <w:sz w:val="28"/>
          <w:szCs w:val="28"/>
        </w:rPr>
        <w:t> </w:t>
      </w:r>
    </w:p>
    <w:p w:rsidR="00CE4BE1" w:rsidRPr="005A4EF3" w:rsidRDefault="00CE4BE1" w:rsidP="00CE4BE1">
      <w:pPr>
        <w:numPr>
          <w:ilvl w:val="0"/>
          <w:numId w:val="32"/>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2 балла выставляется студенту, если реферат соответствует всем критериям; </w:t>
      </w:r>
    </w:p>
    <w:p w:rsidR="00CE4BE1" w:rsidRPr="005A4EF3" w:rsidRDefault="00CE4BE1" w:rsidP="00CE4BE1">
      <w:pPr>
        <w:numPr>
          <w:ilvl w:val="0"/>
          <w:numId w:val="32"/>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1 балл выставляется студенту, если реферат соответствует всем критериям, но по 2-3 критериям есть некоторые замечания; </w:t>
      </w:r>
    </w:p>
    <w:p w:rsidR="00DE377A" w:rsidRDefault="00CE4BE1" w:rsidP="00CE4BE1">
      <w:pPr>
        <w:numPr>
          <w:ilvl w:val="0"/>
          <w:numId w:val="32"/>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0 балл выставляется студенту, если реферат не соответствует ни одному критерию.</w:t>
      </w:r>
    </w:p>
    <w:p w:rsidR="00477204" w:rsidRPr="00CE4BE1" w:rsidRDefault="00477204" w:rsidP="00477204">
      <w:pPr>
        <w:spacing w:after="0" w:line="240" w:lineRule="auto"/>
        <w:ind w:left="720"/>
        <w:jc w:val="both"/>
        <w:rPr>
          <w:rFonts w:ascii="Times New Roman" w:hAnsi="Times New Roman" w:cs="Times New Roman"/>
          <w:sz w:val="28"/>
          <w:szCs w:val="28"/>
        </w:rPr>
      </w:pPr>
    </w:p>
    <w:p w:rsidR="001D7105" w:rsidRPr="005A4EF3" w:rsidRDefault="001D7105" w:rsidP="001D7105">
      <w:pPr>
        <w:ind w:firstLine="709"/>
        <w:jc w:val="both"/>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Методические указания по выполнению тестовых заданий</w:t>
      </w:r>
    </w:p>
    <w:p w:rsidR="001D7105" w:rsidRPr="005A4EF3" w:rsidRDefault="001D7105" w:rsidP="001D7105">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Тестовая система предусматривает вопросы /задания, на которые студент должен дать один или несколько вариантов правильного ответа из предложенного списка ответов. При поиске ответа необходимо проявлять внимательность. Прежде всего, следует иметь в виду, что в предлагаемом задании всегда будет один правильный и один неправильный ответ. Всех правильных или всех неправильных ответов (если это специально не оговорено в формулировке вопроса) быть не может. 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1D7105" w:rsidRDefault="001D7105" w:rsidP="001D7105">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На отдельные тестовые задания не существует однозначных ответов, поскольку хорошее знание и понимание содержащегося в них материала позволяет найти такие ответы самостоятельно. Именно на это студентам и следует ориентироваться, поскольку полностью запомнить всю получаемую информацию и в точности ее воспроизвести при ответе невозможно. Кроме того, вопросы в тестах могут быть обобщенными, не затрагивать каких-то деталей.</w:t>
      </w:r>
    </w:p>
    <w:p w:rsidR="001D459C" w:rsidRPr="005A4EF3" w:rsidRDefault="001D459C" w:rsidP="001D459C">
      <w:pPr>
        <w:ind w:firstLine="709"/>
        <w:jc w:val="both"/>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Тестирование (примерные вопросы теста для оценки знаний)</w:t>
      </w:r>
    </w:p>
    <w:p w:rsidR="001D459C" w:rsidRPr="005A4EF3" w:rsidRDefault="001D459C" w:rsidP="001D459C">
      <w:pPr>
        <w:tabs>
          <w:tab w:val="left" w:pos="3969"/>
        </w:tabs>
        <w:spacing w:line="245" w:lineRule="auto"/>
        <w:jc w:val="center"/>
        <w:rPr>
          <w:rFonts w:ascii="Times New Roman" w:hAnsi="Times New Roman" w:cs="Times New Roman"/>
          <w:b/>
          <w:sz w:val="28"/>
          <w:szCs w:val="28"/>
        </w:rPr>
      </w:pPr>
      <w:r w:rsidRPr="005A4EF3">
        <w:rPr>
          <w:rFonts w:ascii="Times New Roman" w:hAnsi="Times New Roman" w:cs="Times New Roman"/>
          <w:b/>
          <w:sz w:val="28"/>
          <w:szCs w:val="28"/>
        </w:rPr>
        <w:lastRenderedPageBreak/>
        <w:t>Тема «ДИСЛЕКСИЯ»</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1. Чтение является формой …</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письма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письменной речи</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сочинения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все ответы верны</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 Кто из перечисленных авторов выделил 4 ступени формирования навыка чтения?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Т. Г. Егоров</w:t>
      </w:r>
      <w:r w:rsidRPr="005A4EF3">
        <w:rPr>
          <w:rFonts w:ascii="Times New Roman" w:hAnsi="Times New Roman" w:cs="Times New Roman"/>
          <w:sz w:val="28"/>
          <w:szCs w:val="28"/>
        </w:rPr>
        <w:tab/>
        <w:t>2) С. С. Мнухина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М. Е. Хватцев</w:t>
      </w:r>
      <w:r w:rsidRPr="005A4EF3">
        <w:rPr>
          <w:rFonts w:ascii="Times New Roman" w:hAnsi="Times New Roman" w:cs="Times New Roman"/>
          <w:sz w:val="28"/>
          <w:szCs w:val="28"/>
        </w:rPr>
        <w:tab/>
        <w:t>3) Р. Е. Левина</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3. Правильное овладение чтением у детей возможно при соблюдении следующих условий. У детей должны быть сформированы следующие функции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звукопроизношение и фонематическое восприятие (дифференцирует звуки речи, имеется четкий образ звука и звук не смешивается с другим звуком ни по слуху, ни артикуляторно)</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усвоены основные и второстепенные свойства вариантов звука; имеется представление об обобщенном звуке речи (фонеме)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фонематические функции, умение воспроизводить звуко-слоговую структуру слова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языковой анализ и синтез (четкие представления о закономерностях образования и изменения слов и их сочетаемости в предложении)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зрительно-пространственные представления: зрительный анализ, синтез, пространственные представления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если у ребенка достаточный уровень смысловой догадки</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4. Единицей чтения на ступени овладения речезвуковыми обозначениями является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lastRenderedPageBreak/>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буква</w:t>
      </w:r>
      <w:r w:rsidRPr="005A4EF3">
        <w:rPr>
          <w:rFonts w:ascii="Times New Roman" w:hAnsi="Times New Roman" w:cs="Times New Roman"/>
          <w:sz w:val="28"/>
          <w:szCs w:val="28"/>
        </w:rPr>
        <w:tab/>
        <w:t>3) звук</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слог</w:t>
      </w:r>
      <w:r w:rsidRPr="005A4EF3">
        <w:rPr>
          <w:rFonts w:ascii="Times New Roman" w:hAnsi="Times New Roman" w:cs="Times New Roman"/>
          <w:sz w:val="28"/>
          <w:szCs w:val="28"/>
        </w:rPr>
        <w:tab/>
        <w:t>4) фраза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слово</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b/>
          <w:sz w:val="28"/>
          <w:szCs w:val="28"/>
        </w:rPr>
        <w:t>№ 5. Единицей чтения на слого-аналитической ступени овладения чтением является</w:t>
      </w:r>
      <w:r w:rsidRPr="005A4EF3">
        <w:rPr>
          <w:rFonts w:ascii="Times New Roman" w:hAnsi="Times New Roman" w:cs="Times New Roman"/>
          <w:sz w:val="28"/>
          <w:szCs w:val="28"/>
        </w:rPr>
        <w:t>…</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буква</w:t>
      </w:r>
      <w:r w:rsidRPr="005A4EF3">
        <w:rPr>
          <w:rFonts w:ascii="Times New Roman" w:hAnsi="Times New Roman" w:cs="Times New Roman"/>
          <w:sz w:val="28"/>
          <w:szCs w:val="28"/>
        </w:rPr>
        <w:tab/>
        <w:t>3) звук</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слог</w:t>
      </w:r>
      <w:r w:rsidRPr="005A4EF3">
        <w:rPr>
          <w:rFonts w:ascii="Times New Roman" w:hAnsi="Times New Roman" w:cs="Times New Roman"/>
          <w:sz w:val="28"/>
          <w:szCs w:val="28"/>
        </w:rPr>
        <w:tab/>
        <w:t>4) фраза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слово</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b/>
          <w:sz w:val="28"/>
          <w:szCs w:val="28"/>
        </w:rPr>
        <w:t>№ 6. Единицей чтения на ступени становления синтетических приемов чтения</w:t>
      </w:r>
      <w:r w:rsidRPr="005A4EF3">
        <w:rPr>
          <w:rFonts w:ascii="Times New Roman" w:hAnsi="Times New Roman" w:cs="Times New Roman"/>
          <w:sz w:val="28"/>
          <w:szCs w:val="28"/>
        </w:rPr>
        <w:t xml:space="preserve"> </w:t>
      </w:r>
      <w:r w:rsidRPr="005A4EF3">
        <w:rPr>
          <w:rFonts w:ascii="Times New Roman" w:hAnsi="Times New Roman" w:cs="Times New Roman"/>
          <w:b/>
          <w:sz w:val="28"/>
          <w:szCs w:val="28"/>
        </w:rPr>
        <w:t>является…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буква</w:t>
      </w:r>
      <w:r w:rsidRPr="005A4EF3">
        <w:rPr>
          <w:rFonts w:ascii="Times New Roman" w:hAnsi="Times New Roman" w:cs="Times New Roman"/>
          <w:sz w:val="28"/>
          <w:szCs w:val="28"/>
        </w:rPr>
        <w:tab/>
        <w:t>3) звук</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слог</w:t>
      </w:r>
      <w:r w:rsidRPr="005A4EF3">
        <w:rPr>
          <w:rFonts w:ascii="Times New Roman" w:hAnsi="Times New Roman" w:cs="Times New Roman"/>
          <w:sz w:val="28"/>
          <w:szCs w:val="28"/>
        </w:rPr>
        <w:tab/>
        <w:t>4) фраза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слово</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7. Соотнесение звуковой формы слова с его значением называют</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смысловой стороной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технической стороной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скоростью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способом чтения</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8. К показателям смысловой стороны чтения относят:</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понимание</w:t>
      </w:r>
      <w:r w:rsidRPr="005A4EF3">
        <w:rPr>
          <w:rFonts w:ascii="Times New Roman" w:hAnsi="Times New Roman" w:cs="Times New Roman"/>
          <w:sz w:val="28"/>
          <w:szCs w:val="28"/>
        </w:rPr>
        <w:tab/>
        <w:t>3) произнесение</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скорость</w:t>
      </w:r>
      <w:r w:rsidRPr="005A4EF3">
        <w:rPr>
          <w:rFonts w:ascii="Times New Roman" w:hAnsi="Times New Roman" w:cs="Times New Roman"/>
          <w:sz w:val="28"/>
          <w:szCs w:val="28"/>
        </w:rPr>
        <w:tab/>
        <w:t>4) правильность</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способ</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9. Соотнесение зрительного образа написанного слова с его произношением называют</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lastRenderedPageBreak/>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скоростью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смысловой стороной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технической стороной чтения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способом чтения</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10. К показателям технической стороны чтения относят</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скорость</w:t>
      </w:r>
      <w:r w:rsidRPr="005A4EF3">
        <w:rPr>
          <w:rFonts w:ascii="Times New Roman" w:hAnsi="Times New Roman" w:cs="Times New Roman"/>
          <w:sz w:val="28"/>
          <w:szCs w:val="28"/>
        </w:rPr>
        <w:tab/>
        <w:t>2) говорение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понимание</w:t>
      </w:r>
      <w:r w:rsidRPr="005A4EF3">
        <w:rPr>
          <w:rFonts w:ascii="Times New Roman" w:hAnsi="Times New Roman" w:cs="Times New Roman"/>
          <w:sz w:val="28"/>
          <w:szCs w:val="28"/>
        </w:rPr>
        <w:tab/>
        <w:t>3) произнесение</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11. К показателям технической стороны чтения относят</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способ</w:t>
      </w:r>
      <w:r w:rsidRPr="005A4EF3">
        <w:rPr>
          <w:rFonts w:ascii="Times New Roman" w:hAnsi="Times New Roman" w:cs="Times New Roman"/>
          <w:sz w:val="28"/>
          <w:szCs w:val="28"/>
        </w:rPr>
        <w:tab/>
        <w:t>2) говорение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понимание</w:t>
      </w:r>
      <w:r w:rsidRPr="005A4EF3">
        <w:rPr>
          <w:rFonts w:ascii="Times New Roman" w:hAnsi="Times New Roman" w:cs="Times New Roman"/>
          <w:sz w:val="28"/>
          <w:szCs w:val="28"/>
        </w:rPr>
        <w:tab/>
        <w:t>3) произнесение</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12. К показателям технической стороны чтения относят</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правильность</w:t>
      </w:r>
      <w:r w:rsidRPr="005A4EF3">
        <w:rPr>
          <w:rFonts w:ascii="Times New Roman" w:hAnsi="Times New Roman" w:cs="Times New Roman"/>
          <w:sz w:val="28"/>
          <w:szCs w:val="28"/>
        </w:rPr>
        <w:tab/>
        <w:t>2) говорение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понимание</w:t>
      </w:r>
      <w:r w:rsidRPr="005A4EF3">
        <w:rPr>
          <w:rFonts w:ascii="Times New Roman" w:hAnsi="Times New Roman" w:cs="Times New Roman"/>
          <w:sz w:val="28"/>
          <w:szCs w:val="28"/>
        </w:rPr>
        <w:tab/>
        <w:t>3) произнесение</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13. Чтобы объединить слова в синтагму, мы пользуемся следующими правилами: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мотивационным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правилом грамматической связи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фонетическим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послоговым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4) смысловым</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14. Навык чтения включает в себя следующие компоненты</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техническая сторона</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sz w:val="28"/>
          <w:szCs w:val="28"/>
        </w:rPr>
        <w:lastRenderedPageBreak/>
        <w:t>1) смысловая сторона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орфографическое чтение</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sz w:val="28"/>
          <w:szCs w:val="28"/>
        </w:rPr>
        <w:t>3) орфоэпическое чтение</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b/>
          <w:sz w:val="28"/>
          <w:szCs w:val="28"/>
          <w:lang w:eastAsia="ar-SA"/>
        </w:rPr>
        <w:t xml:space="preserve">№ 15. Установите последовательность операций процесса декодирования при обучении аналитико-синтетическим методом на начальном этапе овладения чтением </w:t>
      </w:r>
      <w:r w:rsidRPr="005A4EF3">
        <w:rPr>
          <w:rFonts w:ascii="Times New Roman" w:hAnsi="Times New Roman" w:cs="Times New Roman"/>
          <w:sz w:val="28"/>
          <w:szCs w:val="28"/>
          <w:lang w:eastAsia="ar-SA"/>
        </w:rPr>
        <w:t>(Установление последовательности ответов)</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0) определение звуко-буквенных соответствий</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1) слогослияние</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2) воссоздание звукового облика целого слова</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понимание значения письменных текстов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b/>
          <w:sz w:val="28"/>
          <w:szCs w:val="28"/>
        </w:rPr>
        <w:t>№ 16. Выберите необходимые условия для успешного овладения навыком чтения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сформированность устной речи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сформированность лексико-грамматического анализа и синтеза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достаточное развитие пространственных представлений</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достаточное развитие зрительного анализа, синтеза, мнезиса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все верно</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нет правильного ответа</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17. Определите уровни владения навыком чтения</w:t>
      </w:r>
      <w:r w:rsidRPr="005A4EF3">
        <w:rPr>
          <w:rFonts w:ascii="Times New Roman" w:hAnsi="Times New Roman" w:cs="Times New Roman"/>
          <w:sz w:val="28"/>
          <w:szCs w:val="28"/>
        </w:rPr>
        <w:t xml:space="preserve"> </w:t>
      </w:r>
      <w:r w:rsidRPr="005A4EF3">
        <w:rPr>
          <w:rFonts w:ascii="Times New Roman" w:hAnsi="Times New Roman" w:cs="Times New Roman"/>
          <w:b/>
          <w:sz w:val="28"/>
          <w:szCs w:val="28"/>
        </w:rPr>
        <w:t>первоклассников</w:t>
      </w:r>
      <w:r w:rsidRPr="005A4EF3">
        <w:rPr>
          <w:rFonts w:ascii="Times New Roman" w:hAnsi="Times New Roman" w:cs="Times New Roman"/>
          <w:sz w:val="28"/>
          <w:szCs w:val="28"/>
        </w:rPr>
        <w:t xml:space="preserve"> </w:t>
      </w:r>
      <w:r w:rsidRPr="005A4EF3">
        <w:rPr>
          <w:rFonts w:ascii="Times New Roman" w:hAnsi="Times New Roman" w:cs="Times New Roman"/>
          <w:b/>
          <w:sz w:val="28"/>
          <w:szCs w:val="28"/>
        </w:rPr>
        <w:t>по звуковому аналитико-синтетический методу (в порядке возрастания):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последовательности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не знает букв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знает отдельные буквы</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знает все буквы алфавита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знает отдельные буквы, умеет их сливать</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знает все буквы, читает по слогам</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lastRenderedPageBreak/>
        <w:t>5) читает по слогам, с переходом на синтетическое чтение</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18. Установить правильное соответствие ответов:</w:t>
      </w:r>
    </w:p>
    <w:tbl>
      <w:tblPr>
        <w:tblW w:w="0" w:type="auto"/>
        <w:tblLayout w:type="fixed"/>
        <w:tblLook w:val="04A0" w:firstRow="1" w:lastRow="0" w:firstColumn="1" w:lastColumn="0" w:noHBand="0" w:noVBand="1"/>
      </w:tblPr>
      <w:tblGrid>
        <w:gridCol w:w="6606"/>
        <w:gridCol w:w="2605"/>
      </w:tblGrid>
      <w:tr w:rsidR="001D459C" w:rsidRPr="005A4EF3" w:rsidTr="00CF6ED8">
        <w:tc>
          <w:tcPr>
            <w:tcW w:w="6606" w:type="dxa"/>
            <w:tcBorders>
              <w:righ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К показателям смысловой стороны чтения относят</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Соотнесение зрительного образа написанного слова с его произношением называют</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Соотнесением звуковой формы слова с его значением называют</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Единицей чтения на ступени овладения речезвуковыми обозначениями является</w:t>
            </w:r>
          </w:p>
        </w:tc>
        <w:tc>
          <w:tcPr>
            <w:tcW w:w="2605" w:type="dxa"/>
            <w:tcBorders>
              <w:lef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понимание</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смысловая сторона чтения</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6) техническая сторона чтения</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7) буква</w:t>
            </w:r>
          </w:p>
        </w:tc>
      </w:tr>
    </w:tbl>
    <w:p w:rsidR="001D459C" w:rsidRPr="005A4EF3" w:rsidRDefault="001D459C" w:rsidP="001D459C">
      <w:pPr>
        <w:tabs>
          <w:tab w:val="left" w:pos="3969"/>
        </w:tabs>
        <w:rPr>
          <w:rFonts w:ascii="Times New Roman" w:hAnsi="Times New Roman" w:cs="Times New Roman"/>
          <w:sz w:val="28"/>
          <w:szCs w:val="28"/>
        </w:rPr>
      </w:pP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19. Установить правильное соответствие ответов:</w:t>
      </w:r>
    </w:p>
    <w:tbl>
      <w:tblPr>
        <w:tblW w:w="0" w:type="auto"/>
        <w:tblLook w:val="04A0" w:firstRow="1" w:lastRow="0" w:firstColumn="1" w:lastColumn="0" w:noHBand="0" w:noVBand="1"/>
      </w:tblPr>
      <w:tblGrid>
        <w:gridCol w:w="7457"/>
        <w:gridCol w:w="1844"/>
      </w:tblGrid>
      <w:tr w:rsidR="001D459C" w:rsidRPr="005A4EF3" w:rsidTr="00CF6ED8">
        <w:tc>
          <w:tcPr>
            <w:tcW w:w="7457" w:type="dxa"/>
            <w:tcBorders>
              <w:righ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к показателям технической стороны чтения относят</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единицей чтения на слого-аналитической ступени овладения чтением является…</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единицей чтения на ступени становления синтетических приемов чтения является…</w:t>
            </w:r>
          </w:p>
        </w:tc>
        <w:tc>
          <w:tcPr>
            <w:tcW w:w="1754" w:type="dxa"/>
            <w:tcBorders>
              <w:lef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скорость, способ, правильность</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слог</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слово</w:t>
            </w:r>
          </w:p>
        </w:tc>
      </w:tr>
    </w:tbl>
    <w:p w:rsidR="001D459C" w:rsidRPr="005A4EF3" w:rsidRDefault="001D459C" w:rsidP="001D459C">
      <w:pPr>
        <w:tabs>
          <w:tab w:val="left" w:pos="3969"/>
        </w:tabs>
        <w:rPr>
          <w:rFonts w:ascii="Times New Roman" w:hAnsi="Times New Roman" w:cs="Times New Roman"/>
          <w:sz w:val="28"/>
          <w:szCs w:val="28"/>
        </w:rPr>
      </w:pP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20. Правильность чтения предполагает</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чтение без ошибок</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чтение группами слов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чтение послоговым способом</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21. Выразительное чтение предполагает</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соблюдение логико-грамматических пауз</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выделение при чтении важных по смыслу слов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широкий кругозор</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lastRenderedPageBreak/>
        <w:t>№ 22. Какова в норме скорость чтения вслух к концу 1-го класса?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10–15 слов в минуту</w:t>
      </w:r>
      <w:r w:rsidRPr="005A4EF3">
        <w:rPr>
          <w:rFonts w:ascii="Times New Roman" w:hAnsi="Times New Roman" w:cs="Times New Roman"/>
          <w:sz w:val="28"/>
          <w:szCs w:val="28"/>
        </w:rPr>
        <w:tab/>
        <w:t>2) 40–50 слов в минуту</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25–30 слов в минуту</w:t>
      </w:r>
      <w:r w:rsidRPr="005A4EF3">
        <w:rPr>
          <w:rFonts w:ascii="Times New Roman" w:hAnsi="Times New Roman" w:cs="Times New Roman"/>
          <w:sz w:val="28"/>
          <w:szCs w:val="28"/>
        </w:rPr>
        <w:tab/>
        <w:t>3) 50–60 слов в минуту</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23. Продуктивное чтение — это</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быстрое слитное чтение словами и словосочетаниями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быстрое слитное чтение по слогам</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понимание прочитанного текста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все ответы верны</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24. На какой ступени чтения осуществляется синтез слов, фраз в едином контексте?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ступень становления целостных приемов чтения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слоговое чтение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звуко-буквенное обозначение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ступень синтетического чтения</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25. Понимание текста связано с</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чтением букв вслух</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расшифровкой смысла, который стоит за речевым потоком, выделением из по</w:t>
      </w:r>
      <w:r w:rsidRPr="005A4EF3">
        <w:rPr>
          <w:rFonts w:ascii="Times New Roman" w:hAnsi="Times New Roman" w:cs="Times New Roman"/>
          <w:spacing w:val="-4"/>
          <w:sz w:val="28"/>
          <w:szCs w:val="28"/>
        </w:rPr>
        <w:t>тока информации существенных, ключевых моментов (смысловых звеньев) и их связей</w:t>
      </w:r>
    </w:p>
    <w:p w:rsidR="001D459C" w:rsidRPr="005A4EF3" w:rsidRDefault="001D459C" w:rsidP="001D459C">
      <w:pPr>
        <w:tabs>
          <w:tab w:val="left" w:pos="3969"/>
        </w:tabs>
        <w:rPr>
          <w:rFonts w:ascii="Times New Roman" w:hAnsi="Times New Roman" w:cs="Times New Roman"/>
          <w:spacing w:val="-4"/>
          <w:sz w:val="28"/>
          <w:szCs w:val="28"/>
        </w:rPr>
      </w:pPr>
      <w:r w:rsidRPr="005A4EF3">
        <w:rPr>
          <w:rFonts w:ascii="Times New Roman" w:hAnsi="Times New Roman" w:cs="Times New Roman"/>
          <w:spacing w:val="-4"/>
          <w:sz w:val="28"/>
          <w:szCs w:val="28"/>
        </w:rPr>
        <w:t>2) превращением высказывания в сокращенные схемы на уровне внутренней речи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переводом смысла текста в любую другую форму его закрепления (например, пересказ)</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lastRenderedPageBreak/>
        <w:t>№ 26. Установите уровни понимания читаемого</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соответствия ответов)</w:t>
      </w:r>
    </w:p>
    <w:p w:rsidR="001D459C" w:rsidRPr="005A4EF3" w:rsidRDefault="001D459C" w:rsidP="001D459C">
      <w:pPr>
        <w:tabs>
          <w:tab w:val="left" w:pos="3969"/>
        </w:tabs>
        <w:rPr>
          <w:rFonts w:ascii="Times New Roman" w:hAnsi="Times New Roman" w:cs="Times New Roman"/>
          <w:sz w:val="28"/>
          <w:szCs w:val="28"/>
        </w:rPr>
      </w:pPr>
    </w:p>
    <w:tbl>
      <w:tblPr>
        <w:tblW w:w="0" w:type="auto"/>
        <w:tblLook w:val="04A0" w:firstRow="1" w:lastRow="0" w:firstColumn="1" w:lastColumn="0" w:noHBand="0" w:noVBand="1"/>
      </w:tblPr>
      <w:tblGrid>
        <w:gridCol w:w="1814"/>
        <w:gridCol w:w="7566"/>
      </w:tblGrid>
      <w:tr w:rsidR="001D459C" w:rsidRPr="005A4EF3" w:rsidTr="00CF6ED8">
        <w:tc>
          <w:tcPr>
            <w:tcW w:w="1645" w:type="dxa"/>
            <w:tcBorders>
              <w:righ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начальный уровень</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второй уровень понимания</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высший уровень понимания</w:t>
            </w:r>
          </w:p>
        </w:tc>
        <w:tc>
          <w:tcPr>
            <w:tcW w:w="7566" w:type="dxa"/>
            <w:tcBorders>
              <w:lef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определяется пониманием и осознанием того, о чем и что было сказано, для чего и с какой целью, т. е. пониманием смысла; уясняется с помощью каких языковых средств выразил свою мысль говорящий</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понимание смыслового содержания, определяется пониманием всего хода изложения мысли говорящего/пишущего, хода ее развития и аргументации; характеризуется пониманием того о чем говорилось и что было сказано</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состоит в понимании только основного предмета высказывания (о чем идет речь?); слушающий может только назвать тему, но не может воспроизвести содержание сказанного (рему)</w:t>
            </w:r>
          </w:p>
        </w:tc>
      </w:tr>
    </w:tbl>
    <w:p w:rsidR="001D459C" w:rsidRPr="005A4EF3" w:rsidRDefault="001D459C" w:rsidP="001D459C">
      <w:pPr>
        <w:tabs>
          <w:tab w:val="left" w:pos="3969"/>
        </w:tabs>
        <w:rPr>
          <w:rFonts w:ascii="Times New Roman" w:hAnsi="Times New Roman" w:cs="Times New Roman"/>
          <w:sz w:val="28"/>
          <w:szCs w:val="28"/>
        </w:rPr>
      </w:pPr>
    </w:p>
    <w:p w:rsidR="001D459C" w:rsidRPr="005A4EF3" w:rsidRDefault="001D459C" w:rsidP="001D459C">
      <w:pPr>
        <w:tabs>
          <w:tab w:val="left" w:pos="3969"/>
        </w:tabs>
        <w:rPr>
          <w:rFonts w:ascii="Times New Roman" w:hAnsi="Times New Roman" w:cs="Times New Roman"/>
          <w:b/>
          <w:spacing w:val="-4"/>
          <w:sz w:val="28"/>
          <w:szCs w:val="28"/>
        </w:rPr>
      </w:pPr>
      <w:r w:rsidRPr="005A4EF3">
        <w:rPr>
          <w:rFonts w:ascii="Times New Roman" w:hAnsi="Times New Roman" w:cs="Times New Roman"/>
          <w:b/>
          <w:sz w:val="28"/>
          <w:szCs w:val="28"/>
        </w:rPr>
        <w:t xml:space="preserve">№ 27. </w:t>
      </w:r>
      <w:r w:rsidRPr="005A4EF3">
        <w:rPr>
          <w:rFonts w:ascii="Times New Roman" w:hAnsi="Times New Roman" w:cs="Times New Roman"/>
          <w:b/>
          <w:spacing w:val="-4"/>
          <w:sz w:val="28"/>
          <w:szCs w:val="28"/>
        </w:rPr>
        <w:t>Соответствие между возрастными группами читателей и их умениями: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соответствия ответов)</w:t>
      </w:r>
    </w:p>
    <w:tbl>
      <w:tblPr>
        <w:tblW w:w="0" w:type="auto"/>
        <w:tblLook w:val="04A0" w:firstRow="1" w:lastRow="0" w:firstColumn="1" w:lastColumn="0" w:noHBand="0" w:noVBand="1"/>
      </w:tblPr>
      <w:tblGrid>
        <w:gridCol w:w="2585"/>
        <w:gridCol w:w="6835"/>
      </w:tblGrid>
      <w:tr w:rsidR="001D459C" w:rsidRPr="005A4EF3" w:rsidTr="00CF6ED8">
        <w:tc>
          <w:tcPr>
            <w:tcW w:w="2376" w:type="dxa"/>
            <w:tcBorders>
              <w:righ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6–7-летние первоклассники</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второклассники</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третьеклассники, четвероклассники</w:t>
            </w:r>
          </w:p>
        </w:tc>
        <w:tc>
          <w:tcPr>
            <w:tcW w:w="6835" w:type="dxa"/>
            <w:tcBorders>
              <w:lef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спонтанный интерес к любой незнакомой детской книге</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способность к самостоятельному творческому прочтению произведения</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способность прочитать доступный текст в классе под руководством учителя</w:t>
            </w:r>
          </w:p>
        </w:tc>
      </w:tr>
    </w:tbl>
    <w:p w:rsidR="001D459C" w:rsidRPr="005A4EF3" w:rsidRDefault="001D459C" w:rsidP="001D459C">
      <w:pPr>
        <w:tabs>
          <w:tab w:val="left" w:pos="3969"/>
        </w:tabs>
        <w:rPr>
          <w:rFonts w:ascii="Times New Roman" w:hAnsi="Times New Roman" w:cs="Times New Roman"/>
          <w:sz w:val="28"/>
          <w:szCs w:val="28"/>
        </w:rPr>
      </w:pP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28. Трудности понимания текста могут быть обусловлены</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отсутствием или неполнотой знаний, опыта в вопросах, освещаемых в тексте (барьер знакомости)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lastRenderedPageBreak/>
        <w:t>1) неформированностью читательского опыта в конкретной области чтения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недостаточным уровнем абстрактного и логического мышления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спонтанностью интереса к предметно-практической деятельности</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29. Трудности понимания текста могут быть обусловлены</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слабым владением абстрактной и специальной лексикой</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низким уровнем доверия к содержанию</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несформированностью умственного плана действий</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нарушением авторской логики изложения; непонимание причинно-следственных связей</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30. Методиеские системы обучения чтению — … чтение.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объяснительное</w:t>
      </w:r>
      <w:r w:rsidRPr="005A4EF3">
        <w:rPr>
          <w:rFonts w:ascii="Times New Roman" w:hAnsi="Times New Roman" w:cs="Times New Roman"/>
          <w:sz w:val="28"/>
          <w:szCs w:val="28"/>
        </w:rPr>
        <w:tab/>
        <w:t>3) выразительное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сознательное</w:t>
      </w:r>
      <w:r w:rsidRPr="005A4EF3">
        <w:rPr>
          <w:rFonts w:ascii="Times New Roman" w:hAnsi="Times New Roman" w:cs="Times New Roman"/>
          <w:sz w:val="28"/>
          <w:szCs w:val="28"/>
        </w:rPr>
        <w:tab/>
        <w:t>4) творческое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воспитательное</w:t>
      </w:r>
    </w:p>
    <w:p w:rsidR="001D459C" w:rsidRPr="005A4EF3" w:rsidRDefault="001D459C" w:rsidP="001D459C">
      <w:pPr>
        <w:tabs>
          <w:tab w:val="left" w:pos="3969"/>
        </w:tabs>
        <w:spacing w:line="247" w:lineRule="auto"/>
        <w:rPr>
          <w:rFonts w:ascii="Times New Roman" w:hAnsi="Times New Roman" w:cs="Times New Roman"/>
          <w:i/>
          <w:sz w:val="28"/>
          <w:szCs w:val="28"/>
        </w:rPr>
      </w:pPr>
      <w:r w:rsidRPr="005A4EF3">
        <w:rPr>
          <w:rFonts w:ascii="Times New Roman" w:hAnsi="Times New Roman" w:cs="Times New Roman"/>
          <w:i/>
          <w:sz w:val="28"/>
          <w:szCs w:val="28"/>
        </w:rPr>
        <w:t>Максимальное количество баллов – 5.</w:t>
      </w:r>
    </w:p>
    <w:p w:rsidR="001D459C" w:rsidRPr="005A4EF3" w:rsidRDefault="001D459C" w:rsidP="001D459C">
      <w:pPr>
        <w:tabs>
          <w:tab w:val="left" w:pos="3969"/>
        </w:tabs>
        <w:spacing w:line="245" w:lineRule="auto"/>
        <w:jc w:val="center"/>
        <w:rPr>
          <w:rFonts w:ascii="Times New Roman" w:hAnsi="Times New Roman" w:cs="Times New Roman"/>
          <w:b/>
          <w:sz w:val="28"/>
          <w:szCs w:val="28"/>
        </w:rPr>
      </w:pPr>
      <w:r w:rsidRPr="005A4EF3">
        <w:rPr>
          <w:rFonts w:ascii="Times New Roman" w:hAnsi="Times New Roman" w:cs="Times New Roman"/>
          <w:b/>
          <w:sz w:val="28"/>
          <w:szCs w:val="28"/>
        </w:rPr>
        <w:t>Тема «ДИСГРАФИЯ»</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 Любой вид речи строится на основе двух видов речевой деятельности: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говорение</w:t>
      </w:r>
      <w:r w:rsidRPr="005A4EF3">
        <w:rPr>
          <w:rFonts w:ascii="Times New Roman" w:hAnsi="Times New Roman" w:cs="Times New Roman"/>
          <w:sz w:val="28"/>
          <w:szCs w:val="28"/>
        </w:rPr>
        <w:tab/>
        <w:t>3) письмо</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слушание</w:t>
      </w:r>
      <w:r w:rsidRPr="005A4EF3">
        <w:rPr>
          <w:rFonts w:ascii="Times New Roman" w:hAnsi="Times New Roman" w:cs="Times New Roman"/>
          <w:sz w:val="28"/>
          <w:szCs w:val="28"/>
        </w:rPr>
        <w:tab/>
        <w:t>4) диалог</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чтение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b/>
          <w:sz w:val="28"/>
          <w:szCs w:val="28"/>
        </w:rPr>
        <w:t>№ 2. К предпосылкам формирования письменной речи относятся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владение устной речью; способность к аналитико-синтетической речевой деятельности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развитие (сохранность) разных видов восприятия, ощущений и их взаимодействия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lastRenderedPageBreak/>
        <w:t>2) сформированность сферы тонких движений, предметных действий (разных видов праксиса)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сформированность общего поведения, регуляции, контроль намерений, мотивов, поведения, за действиями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4) соединение слова с нужным предметом</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3. Психофизиологической основой письма является: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совместная согласованная работа анализаторов (речезрительного, речеслухового, зрительного, двигательного)</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простой перевод устной речи в письменные знаки</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sz w:val="28"/>
          <w:szCs w:val="28"/>
        </w:rPr>
        <w:t>2) усвоение техники письма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установление связей между словом, слышимым и произносимым, словом видимым и записываемым</w:t>
      </w:r>
    </w:p>
    <w:p w:rsidR="001D459C" w:rsidRPr="00DE377A"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перекодирование сенсорной информации из одной модальности в другую</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4. Установите последовательность операций психофизиологической структуры письма (по А. Р. Лурия)</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последовательности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создание замысла (о чем писать?)</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создание общего смысла (что писать?) и содержания письменной речи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возникновение мотива к письменной речи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анализ звукового состава слова, подлежащего записи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определение последовательности звуков в слове, уточнение звуков (превращение слышимых в данный момент звуковых вариантов в четкие обобщенные речевые звуки-фонемы)</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проговаривание: громкое, шепотное или внутреннее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6) перевод фонем (слышимых звуков) в графемы (зрительные схемы графических знаков) с учетом пространственного расположения их элементов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lastRenderedPageBreak/>
        <w:t>7) моторная операция письма: «перешифровка» зрительных схем букв в кинетическую систему последовательных движений, необходимых для записи (графемы переводятся в кинемы)</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5. Компоненты действия письма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осмысление звучащего слова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перевод звуковой формы слова в графическую</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морфологический анализ слова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морфемный анализ слова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изолированное произношение каждого звука в слове</w:t>
      </w:r>
    </w:p>
    <w:p w:rsidR="001D459C" w:rsidRPr="005A4EF3" w:rsidRDefault="001D459C" w:rsidP="001D459C">
      <w:pPr>
        <w:tabs>
          <w:tab w:val="left" w:pos="3969"/>
        </w:tabs>
        <w:suppressAutoHyphens/>
        <w:jc w:val="both"/>
        <w:rPr>
          <w:rFonts w:ascii="Times New Roman" w:hAnsi="Times New Roman" w:cs="Times New Roman"/>
          <w:b/>
          <w:sz w:val="28"/>
          <w:szCs w:val="28"/>
          <w:lang w:eastAsia="ar-SA"/>
        </w:rPr>
      </w:pPr>
      <w:r w:rsidRPr="005A4EF3">
        <w:rPr>
          <w:rFonts w:ascii="Times New Roman" w:hAnsi="Times New Roman" w:cs="Times New Roman"/>
          <w:b/>
          <w:sz w:val="28"/>
          <w:szCs w:val="28"/>
          <w:lang w:eastAsia="ar-SA"/>
        </w:rPr>
        <w:t>№ 6. Письмо как вид деятельности включает основные операции (звенья)</w:t>
      </w:r>
    </w:p>
    <w:p w:rsidR="001D459C" w:rsidRPr="005A4EF3" w:rsidRDefault="001D459C" w:rsidP="001D459C">
      <w:pPr>
        <w:tabs>
          <w:tab w:val="left" w:pos="3969"/>
        </w:tabs>
        <w:suppressAutoHyphens/>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символическое обозначение звуков речи — фонем</w:t>
      </w:r>
    </w:p>
    <w:p w:rsidR="001D459C" w:rsidRPr="005A4EF3" w:rsidRDefault="001D459C" w:rsidP="001D459C">
      <w:pPr>
        <w:tabs>
          <w:tab w:val="left" w:pos="3969"/>
        </w:tabs>
        <w:suppressAutoHyphens/>
        <w:jc w:val="both"/>
        <w:rPr>
          <w:rFonts w:ascii="Times New Roman" w:hAnsi="Times New Roman" w:cs="Times New Roman"/>
          <w:spacing w:val="4"/>
          <w:sz w:val="28"/>
          <w:szCs w:val="28"/>
          <w:lang w:eastAsia="ar-SA"/>
        </w:rPr>
      </w:pPr>
      <w:r w:rsidRPr="005A4EF3">
        <w:rPr>
          <w:rFonts w:ascii="Times New Roman" w:hAnsi="Times New Roman" w:cs="Times New Roman"/>
          <w:sz w:val="28"/>
          <w:szCs w:val="28"/>
          <w:lang w:eastAsia="ar-SA"/>
        </w:rPr>
        <w:t>1) </w:t>
      </w:r>
      <w:r w:rsidRPr="005A4EF3">
        <w:rPr>
          <w:rFonts w:ascii="Times New Roman" w:hAnsi="Times New Roman" w:cs="Times New Roman"/>
          <w:spacing w:val="4"/>
          <w:sz w:val="28"/>
          <w:szCs w:val="28"/>
          <w:lang w:eastAsia="ar-SA"/>
        </w:rPr>
        <w:t>моделирование звуковой структуры слова с помощью графических симво</w:t>
      </w:r>
      <w:r w:rsidRPr="005A4EF3">
        <w:rPr>
          <w:rFonts w:ascii="Times New Roman" w:hAnsi="Times New Roman" w:cs="Times New Roman"/>
          <w:spacing w:val="4"/>
          <w:sz w:val="28"/>
          <w:szCs w:val="28"/>
          <w:lang w:eastAsia="ar-SA"/>
        </w:rPr>
        <w:softHyphen/>
        <w:t>лов-букв</w:t>
      </w:r>
    </w:p>
    <w:p w:rsidR="001D459C" w:rsidRPr="005A4EF3" w:rsidRDefault="001D459C" w:rsidP="001D459C">
      <w:pPr>
        <w:tabs>
          <w:tab w:val="left" w:pos="3969"/>
        </w:tabs>
        <w:suppressAutoHyphens/>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2) графо-моторные операции</w:t>
      </w:r>
    </w:p>
    <w:p w:rsidR="001D459C" w:rsidRPr="005A4EF3" w:rsidRDefault="001D459C" w:rsidP="001D459C">
      <w:pPr>
        <w:tabs>
          <w:tab w:val="left" w:pos="3969"/>
        </w:tabs>
        <w:suppressAutoHyphens/>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трансформация смысла в выразительные движения</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7. Установите отличия психологической структуры процесса письма взрослого и ребенка</w:t>
      </w:r>
    </w:p>
    <w:p w:rsidR="001D459C" w:rsidRPr="005A4EF3" w:rsidRDefault="001D459C" w:rsidP="001D459C">
      <w:pPr>
        <w:tabs>
          <w:tab w:val="left" w:pos="3969"/>
        </w:tabs>
        <w:suppressAutoHyphens/>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(Установление соответствия ответов)</w:t>
      </w:r>
    </w:p>
    <w:tbl>
      <w:tblPr>
        <w:tblW w:w="0" w:type="auto"/>
        <w:tblLook w:val="04A0" w:firstRow="1" w:lastRow="0" w:firstColumn="1" w:lastColumn="0" w:noHBand="0" w:noVBand="1"/>
      </w:tblPr>
      <w:tblGrid>
        <w:gridCol w:w="2276"/>
        <w:gridCol w:w="7079"/>
      </w:tblGrid>
      <w:tr w:rsidR="001D459C" w:rsidRPr="005A4EF3" w:rsidTr="00CF6ED8">
        <w:tc>
          <w:tcPr>
            <w:tcW w:w="2276" w:type="dxa"/>
            <w:tcBorders>
              <w:right w:val="single" w:sz="4" w:space="0" w:color="auto"/>
            </w:tcBorders>
          </w:tcPr>
          <w:p w:rsidR="001D459C" w:rsidRPr="005A4EF3" w:rsidRDefault="001D459C" w:rsidP="00CF6ED8">
            <w:pPr>
              <w:tabs>
                <w:tab w:val="left" w:pos="3969"/>
              </w:tabs>
              <w:suppressAutoHyphens/>
              <w:rPr>
                <w:rFonts w:ascii="Times New Roman" w:hAnsi="Times New Roman" w:cs="Times New Roman"/>
                <w:sz w:val="28"/>
                <w:szCs w:val="28"/>
                <w:lang w:eastAsia="ar-SA"/>
              </w:rPr>
            </w:pPr>
            <w:r w:rsidRPr="005A4EF3">
              <w:rPr>
                <w:rFonts w:ascii="Times New Roman" w:hAnsi="Times New Roman" w:cs="Times New Roman"/>
                <w:sz w:val="28"/>
                <w:szCs w:val="28"/>
                <w:lang w:eastAsia="ar-SA"/>
              </w:rPr>
              <w:t>0) письмо взрос</w:t>
            </w:r>
            <w:r w:rsidRPr="005A4EF3">
              <w:rPr>
                <w:rFonts w:ascii="Times New Roman" w:hAnsi="Times New Roman" w:cs="Times New Roman"/>
                <w:sz w:val="28"/>
                <w:szCs w:val="28"/>
                <w:lang w:eastAsia="ar-SA"/>
              </w:rPr>
              <w:softHyphen/>
              <w:t>лого</w:t>
            </w:r>
          </w:p>
          <w:p w:rsidR="001D459C" w:rsidRPr="005A4EF3" w:rsidRDefault="001D459C" w:rsidP="00CF6ED8">
            <w:pPr>
              <w:tabs>
                <w:tab w:val="left" w:pos="3969"/>
              </w:tabs>
              <w:suppressAutoHyphens/>
              <w:rPr>
                <w:rFonts w:ascii="Times New Roman" w:hAnsi="Times New Roman" w:cs="Times New Roman"/>
                <w:b/>
                <w:sz w:val="28"/>
                <w:szCs w:val="28"/>
                <w:lang w:eastAsia="ar-SA"/>
              </w:rPr>
            </w:pPr>
            <w:r w:rsidRPr="005A4EF3">
              <w:rPr>
                <w:rFonts w:ascii="Times New Roman" w:hAnsi="Times New Roman" w:cs="Times New Roman"/>
                <w:sz w:val="28"/>
                <w:szCs w:val="28"/>
                <w:lang w:eastAsia="ar-SA"/>
              </w:rPr>
              <w:t>1) письмо ребенка</w:t>
            </w:r>
          </w:p>
          <w:p w:rsidR="001D459C" w:rsidRPr="005A4EF3" w:rsidRDefault="001D459C" w:rsidP="00CF6ED8">
            <w:pPr>
              <w:tabs>
                <w:tab w:val="left" w:pos="3969"/>
              </w:tabs>
              <w:rPr>
                <w:rFonts w:ascii="Times New Roman" w:hAnsi="Times New Roman" w:cs="Times New Roman"/>
                <w:sz w:val="28"/>
                <w:szCs w:val="28"/>
              </w:rPr>
            </w:pPr>
          </w:p>
        </w:tc>
        <w:tc>
          <w:tcPr>
            <w:tcW w:w="7079" w:type="dxa"/>
            <w:tcBorders>
              <w:left w:val="single" w:sz="4" w:space="0" w:color="auto"/>
            </w:tcBorders>
          </w:tcPr>
          <w:p w:rsidR="001D459C" w:rsidRPr="005A4EF3" w:rsidRDefault="001D459C" w:rsidP="00CF6ED8">
            <w:pPr>
              <w:tabs>
                <w:tab w:val="left" w:pos="3969"/>
              </w:tabs>
              <w:suppressAutoHyphens/>
              <w:rPr>
                <w:rFonts w:ascii="Times New Roman" w:hAnsi="Times New Roman" w:cs="Times New Roman"/>
                <w:b/>
                <w:sz w:val="28"/>
                <w:szCs w:val="28"/>
                <w:lang w:eastAsia="ar-SA"/>
              </w:rPr>
            </w:pPr>
            <w:r w:rsidRPr="005A4EF3">
              <w:rPr>
                <w:rFonts w:ascii="Times New Roman" w:hAnsi="Times New Roman" w:cs="Times New Roman"/>
                <w:sz w:val="28"/>
                <w:szCs w:val="28"/>
                <w:lang w:eastAsia="ar-SA"/>
              </w:rPr>
              <w:t>2) целенаправленное действие, в ходе которого основной задачей является передача смысла или его фиксация</w:t>
            </w:r>
          </w:p>
          <w:p w:rsidR="001D459C" w:rsidRPr="005A4EF3" w:rsidRDefault="001D459C" w:rsidP="00CF6ED8">
            <w:pPr>
              <w:tabs>
                <w:tab w:val="left" w:pos="3969"/>
              </w:tabs>
              <w:suppressAutoHyphens/>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действие, в ходе которого на первое место выходит техническая сторона процесса письма</w:t>
            </w:r>
          </w:p>
          <w:p w:rsidR="001D459C" w:rsidRPr="005A4EF3" w:rsidRDefault="001D459C" w:rsidP="00CF6ED8">
            <w:pPr>
              <w:tabs>
                <w:tab w:val="left" w:pos="3969"/>
              </w:tabs>
              <w:suppressAutoHyphens/>
              <w:rPr>
                <w:rFonts w:ascii="Times New Roman" w:hAnsi="Times New Roman" w:cs="Times New Roman"/>
                <w:sz w:val="28"/>
                <w:szCs w:val="28"/>
                <w:lang w:eastAsia="ar-SA"/>
              </w:rPr>
            </w:pPr>
            <w:r w:rsidRPr="005A4EF3">
              <w:rPr>
                <w:rFonts w:ascii="Times New Roman" w:hAnsi="Times New Roman" w:cs="Times New Roman"/>
                <w:sz w:val="28"/>
                <w:szCs w:val="28"/>
                <w:lang w:eastAsia="ar-SA"/>
              </w:rPr>
              <w:t>4) целостный, синтетический процесс (отсутствует анализ слова на отдельные буквы); автоматизированный моторный навык (безотрывное письмо)</w:t>
            </w:r>
          </w:p>
          <w:p w:rsidR="001D459C" w:rsidRPr="005A4EF3" w:rsidRDefault="001D459C" w:rsidP="00CF6ED8">
            <w:pPr>
              <w:tabs>
                <w:tab w:val="left" w:pos="3969"/>
              </w:tabs>
              <w:suppressAutoHyphens/>
              <w:rPr>
                <w:rFonts w:ascii="Times New Roman" w:hAnsi="Times New Roman" w:cs="Times New Roman"/>
                <w:sz w:val="28"/>
                <w:szCs w:val="28"/>
                <w:lang w:eastAsia="ar-SA"/>
              </w:rPr>
            </w:pPr>
            <w:r w:rsidRPr="005A4EF3">
              <w:rPr>
                <w:rFonts w:ascii="Times New Roman" w:hAnsi="Times New Roman" w:cs="Times New Roman"/>
                <w:sz w:val="28"/>
                <w:szCs w:val="28"/>
                <w:lang w:eastAsia="ar-SA"/>
              </w:rPr>
              <w:t xml:space="preserve">5) все операции письма развернуты, их можно выделить, </w:t>
            </w:r>
            <w:r w:rsidRPr="005A4EF3">
              <w:rPr>
                <w:rFonts w:ascii="Times New Roman" w:hAnsi="Times New Roman" w:cs="Times New Roman"/>
                <w:sz w:val="28"/>
                <w:szCs w:val="28"/>
                <w:lang w:eastAsia="ar-SA"/>
              </w:rPr>
              <w:lastRenderedPageBreak/>
              <w:t>пишет каждую букву отдельно, медленно, анализирует слова на составляющие звуки</w:t>
            </w:r>
          </w:p>
        </w:tc>
      </w:tr>
    </w:tbl>
    <w:p w:rsidR="001D459C" w:rsidRPr="005A4EF3" w:rsidRDefault="001D459C" w:rsidP="001D459C">
      <w:pPr>
        <w:tabs>
          <w:tab w:val="left" w:pos="3969"/>
        </w:tabs>
        <w:suppressAutoHyphens/>
        <w:spacing w:line="245" w:lineRule="auto"/>
        <w:jc w:val="both"/>
        <w:rPr>
          <w:rFonts w:ascii="Times New Roman" w:hAnsi="Times New Roman" w:cs="Times New Roman"/>
          <w:b/>
          <w:sz w:val="28"/>
          <w:szCs w:val="28"/>
          <w:lang w:eastAsia="ar-SA"/>
        </w:rPr>
      </w:pP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8. Какой уровень письменной речи обеспечивает письмо языковыми средствами?</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психологический</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лингвистический</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психофизиологический</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все ответы верны</w:t>
      </w:r>
    </w:p>
    <w:p w:rsidR="001D459C" w:rsidRPr="005A4EF3" w:rsidRDefault="001D459C" w:rsidP="001D459C">
      <w:pPr>
        <w:tabs>
          <w:tab w:val="left" w:pos="3969"/>
        </w:tabs>
        <w:suppressAutoHyphens/>
        <w:spacing w:line="245" w:lineRule="auto"/>
        <w:jc w:val="both"/>
        <w:rPr>
          <w:rFonts w:ascii="Times New Roman" w:hAnsi="Times New Roman" w:cs="Times New Roman"/>
          <w:b/>
          <w:sz w:val="28"/>
          <w:szCs w:val="28"/>
          <w:lang w:eastAsia="ar-SA"/>
        </w:rPr>
      </w:pPr>
      <w:r w:rsidRPr="005A4EF3">
        <w:rPr>
          <w:rFonts w:ascii="Times New Roman" w:hAnsi="Times New Roman" w:cs="Times New Roman"/>
          <w:b/>
          <w:sz w:val="28"/>
          <w:szCs w:val="28"/>
          <w:lang w:eastAsia="ar-SA"/>
        </w:rPr>
        <w:t>№ 9. В функциональную систему письма входят следующие компоненты:</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умение решать практические задачи приемами устных и письменных вычислений</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1) процессы переработки слухоречевой информации (звуковой анализ услы</w:t>
      </w:r>
      <w:r w:rsidRPr="005A4EF3">
        <w:rPr>
          <w:rFonts w:ascii="Times New Roman" w:hAnsi="Times New Roman" w:cs="Times New Roman"/>
          <w:sz w:val="28"/>
          <w:szCs w:val="28"/>
          <w:lang w:eastAsia="ar-SA"/>
        </w:rPr>
        <w:softHyphen/>
        <w:t>шанного, слухоречевая память)</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2) дифференциация звуков на основе кинестетической информации</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актуализация зрительных образов букв</w:t>
      </w:r>
    </w:p>
    <w:p w:rsidR="001D459C" w:rsidRPr="005A4EF3" w:rsidRDefault="001D459C" w:rsidP="001D459C">
      <w:pPr>
        <w:tabs>
          <w:tab w:val="left" w:pos="3969"/>
        </w:tabs>
        <w:suppressAutoHyphens/>
        <w:spacing w:line="245" w:lineRule="auto"/>
        <w:jc w:val="both"/>
        <w:rPr>
          <w:rFonts w:ascii="Times New Roman" w:hAnsi="Times New Roman" w:cs="Times New Roman"/>
          <w:b/>
          <w:sz w:val="28"/>
          <w:szCs w:val="28"/>
          <w:lang w:eastAsia="ar-SA"/>
        </w:rPr>
      </w:pPr>
      <w:r w:rsidRPr="005A4EF3">
        <w:rPr>
          <w:rFonts w:ascii="Times New Roman" w:hAnsi="Times New Roman" w:cs="Times New Roman"/>
          <w:b/>
          <w:sz w:val="28"/>
          <w:szCs w:val="28"/>
          <w:lang w:eastAsia="ar-SA"/>
        </w:rPr>
        <w:t>№ 10. В функциональную систему письма входят следующие компоненты</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0) ориентация в пространстве элементов буквы, строки</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1) моторное (кинетическое) программирование графических движений</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2) планирование, реализация и контроль акта письма</w:t>
      </w:r>
    </w:p>
    <w:p w:rsidR="001D459C" w:rsidRPr="005A4EF3" w:rsidRDefault="001D459C" w:rsidP="001D459C">
      <w:pPr>
        <w:tabs>
          <w:tab w:val="left" w:pos="3969"/>
        </w:tabs>
        <w:suppressAutoHyphens/>
        <w:spacing w:line="245"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поддержание рабочего состояния, активного тонуса коры</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4) воспроизведение ряда чисел без опоры на его предметное изображение</w:t>
      </w:r>
    </w:p>
    <w:p w:rsidR="001D459C" w:rsidRPr="005A4EF3" w:rsidRDefault="001D459C" w:rsidP="001D459C">
      <w:pPr>
        <w:tabs>
          <w:tab w:val="left" w:pos="3969"/>
        </w:tabs>
        <w:suppressAutoHyphens/>
        <w:spacing w:line="247" w:lineRule="auto"/>
        <w:jc w:val="both"/>
        <w:rPr>
          <w:rFonts w:ascii="Times New Roman" w:hAnsi="Times New Roman" w:cs="Times New Roman"/>
          <w:b/>
          <w:sz w:val="28"/>
          <w:szCs w:val="28"/>
          <w:lang w:eastAsia="ar-SA"/>
        </w:rPr>
      </w:pPr>
      <w:r w:rsidRPr="005A4EF3">
        <w:rPr>
          <w:rFonts w:ascii="Times New Roman" w:hAnsi="Times New Roman" w:cs="Times New Roman"/>
          <w:b/>
          <w:sz w:val="28"/>
          <w:szCs w:val="28"/>
          <w:lang w:eastAsia="ar-SA"/>
        </w:rPr>
        <w:t>№ 11. Назовите, что НЕ относится к предпосылкам формирования письмен</w:t>
      </w:r>
      <w:r w:rsidRPr="005A4EF3">
        <w:rPr>
          <w:rFonts w:ascii="Times New Roman" w:hAnsi="Times New Roman" w:cs="Times New Roman"/>
          <w:b/>
          <w:sz w:val="28"/>
          <w:szCs w:val="28"/>
          <w:lang w:eastAsia="ar-SA"/>
        </w:rPr>
        <w:softHyphen/>
        <w:t>ной речи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lastRenderedPageBreak/>
        <w:t>0) сформированность умения решать практические задачи приемами устных и письменных математических вычислений</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1) сформированность (сохранность) устной речи, произвольное владение ею, способность к аналитико-синтетической деятельности</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2) формирование (сохранность) разных видов восприятия, ощущений, знаний и их взаимодействия, а также пространственного восприятия и представлений, а именно: зрительно-пространственного и слухо-пространственного гнозиса, сомато-простран</w:t>
      </w:r>
      <w:r w:rsidRPr="005A4EF3">
        <w:rPr>
          <w:rFonts w:ascii="Times New Roman" w:hAnsi="Times New Roman" w:cs="Times New Roman"/>
          <w:sz w:val="28"/>
          <w:szCs w:val="28"/>
          <w:lang w:eastAsia="ar-SA"/>
        </w:rPr>
        <w:softHyphen/>
        <w:t>ственных ощущений, знания и ощущения схемы тела, права/лева</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3) сформированность двигательной сферы — тонких движений, предметных действий (разных видов праксиса руки, подвижности, переключаемости, устой</w:t>
      </w:r>
      <w:r w:rsidRPr="005A4EF3">
        <w:rPr>
          <w:rFonts w:ascii="Times New Roman" w:hAnsi="Times New Roman" w:cs="Times New Roman"/>
          <w:sz w:val="28"/>
          <w:szCs w:val="28"/>
          <w:lang w:eastAsia="ar-SA"/>
        </w:rPr>
        <w:softHyphen/>
        <w:t>чивости)</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4) формирование у детей абстрактных способов деятельности, что возможно при постепенном переводе их от действий с конкретными предметами к действиям с абстракцией.</w:t>
      </w:r>
    </w:p>
    <w:p w:rsidR="001D459C" w:rsidRPr="005A4EF3" w:rsidRDefault="001D459C" w:rsidP="001D459C">
      <w:pPr>
        <w:tabs>
          <w:tab w:val="left" w:pos="3969"/>
        </w:tabs>
        <w:suppressAutoHyphens/>
        <w:spacing w:line="247" w:lineRule="auto"/>
        <w:jc w:val="both"/>
        <w:rPr>
          <w:rFonts w:ascii="Times New Roman" w:hAnsi="Times New Roman" w:cs="Times New Roman"/>
          <w:sz w:val="28"/>
          <w:szCs w:val="28"/>
          <w:lang w:eastAsia="ar-SA"/>
        </w:rPr>
      </w:pPr>
      <w:r w:rsidRPr="005A4EF3">
        <w:rPr>
          <w:rFonts w:ascii="Times New Roman" w:hAnsi="Times New Roman" w:cs="Times New Roman"/>
          <w:sz w:val="28"/>
          <w:szCs w:val="28"/>
          <w:lang w:eastAsia="ar-SA"/>
        </w:rPr>
        <w:t>5) сформированность общего поведения — регуляция, саморегуляция, контроль за действиями, мотивы поведения.</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12. Что является предметом осознания письменной речи?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замысел и его воплощение в тексте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технические действия по обозначению звуков буквами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техника графического исполнения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все ответы верны</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13. Что является психологическим содержанием письменной речи?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диалог</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монолог</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sz w:val="28"/>
          <w:szCs w:val="28"/>
        </w:rPr>
        <w:t>2) только вопрос</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sz w:val="28"/>
          <w:szCs w:val="28"/>
        </w:rPr>
        <w:t>3) только ответ</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14. Сущность процесса письма — перекодирование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lastRenderedPageBreak/>
        <w:t>0) печатных (или письменных) знаков в звучащие смысловые единицы речи</w:t>
      </w:r>
    </w:p>
    <w:p w:rsidR="001D459C" w:rsidRPr="005A4EF3" w:rsidRDefault="001D459C" w:rsidP="001D459C">
      <w:pPr>
        <w:tabs>
          <w:tab w:val="left" w:pos="3969"/>
        </w:tabs>
        <w:spacing w:line="247" w:lineRule="auto"/>
        <w:rPr>
          <w:rFonts w:ascii="Times New Roman" w:hAnsi="Times New Roman" w:cs="Times New Roman"/>
          <w:spacing w:val="-4"/>
          <w:sz w:val="28"/>
          <w:szCs w:val="28"/>
        </w:rPr>
      </w:pPr>
      <w:r w:rsidRPr="005A4EF3">
        <w:rPr>
          <w:rFonts w:ascii="Times New Roman" w:hAnsi="Times New Roman" w:cs="Times New Roman"/>
          <w:sz w:val="28"/>
          <w:szCs w:val="28"/>
        </w:rPr>
        <w:t>1) </w:t>
      </w:r>
      <w:r w:rsidRPr="005A4EF3">
        <w:rPr>
          <w:rFonts w:ascii="Times New Roman" w:hAnsi="Times New Roman" w:cs="Times New Roman"/>
          <w:spacing w:val="-4"/>
          <w:sz w:val="28"/>
          <w:szCs w:val="28"/>
        </w:rPr>
        <w:t>звучащих смысловых единиц в графические комплексы (операции символизации)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комплекса графем в комплекс фонем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идеограмм (знаков) в звучащие смысловые отрезки</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xml:space="preserve">№ 15. </w:t>
      </w:r>
      <w:r w:rsidRPr="005A4EF3">
        <w:rPr>
          <w:rFonts w:ascii="Times New Roman" w:hAnsi="Times New Roman" w:cs="Times New Roman"/>
          <w:b/>
          <w:spacing w:val="-4"/>
          <w:sz w:val="28"/>
          <w:szCs w:val="28"/>
        </w:rPr>
        <w:t>Процесс освоения оптического образа буквы осуществляется на основе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способности запоминать и воспроизводить в памяти зрительные образы буквы</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sz w:val="28"/>
          <w:szCs w:val="28"/>
        </w:rPr>
        <w:t>1) достаточного развития пространственных представлений</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сформированности фонематического восприятия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зрительного анализа и синтеза (определения сходства и различия букв)</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16. Соответствие между звуками и их основными характеристиками</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(Установление соответствия ответов)</w:t>
      </w:r>
    </w:p>
    <w:p w:rsidR="001D459C" w:rsidRPr="005A4EF3" w:rsidRDefault="001D459C" w:rsidP="001D459C">
      <w:pPr>
        <w:tabs>
          <w:tab w:val="left" w:pos="3969"/>
        </w:tabs>
        <w:spacing w:line="245" w:lineRule="auto"/>
        <w:rPr>
          <w:rFonts w:ascii="Times New Roman" w:hAnsi="Times New Roman" w:cs="Times New Roman"/>
          <w:sz w:val="28"/>
          <w:szCs w:val="28"/>
        </w:rPr>
      </w:pPr>
    </w:p>
    <w:tbl>
      <w:tblPr>
        <w:tblW w:w="0" w:type="auto"/>
        <w:tblLook w:val="04A0" w:firstRow="1" w:lastRow="0" w:firstColumn="1" w:lastColumn="0" w:noHBand="0" w:noVBand="1"/>
      </w:tblPr>
      <w:tblGrid>
        <w:gridCol w:w="3510"/>
        <w:gridCol w:w="5701"/>
      </w:tblGrid>
      <w:tr w:rsidR="001D459C" w:rsidRPr="005A4EF3" w:rsidTr="00CF6ED8">
        <w:tc>
          <w:tcPr>
            <w:tcW w:w="3510" w:type="dxa"/>
            <w:tcBorders>
              <w:right w:val="single" w:sz="4" w:space="0" w:color="auto"/>
            </w:tcBorders>
          </w:tcPr>
          <w:p w:rsidR="001D459C" w:rsidRPr="005A4EF3" w:rsidRDefault="001D459C" w:rsidP="00CF6ED8">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согласный звук</w:t>
            </w:r>
          </w:p>
          <w:p w:rsidR="001D459C" w:rsidRPr="005A4EF3" w:rsidRDefault="001D459C" w:rsidP="00CF6ED8">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гласный звук</w:t>
            </w:r>
          </w:p>
        </w:tc>
        <w:tc>
          <w:tcPr>
            <w:tcW w:w="5701" w:type="dxa"/>
            <w:tcBorders>
              <w:left w:val="single" w:sz="4" w:space="0" w:color="auto"/>
            </w:tcBorders>
          </w:tcPr>
          <w:p w:rsidR="001D459C" w:rsidRPr="005A4EF3" w:rsidRDefault="001D459C" w:rsidP="00CF6ED8">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слога не образует</w:t>
            </w:r>
          </w:p>
          <w:p w:rsidR="001D459C" w:rsidRPr="005A4EF3" w:rsidRDefault="001D459C" w:rsidP="00CF6ED8">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образует слог</w:t>
            </w:r>
          </w:p>
        </w:tc>
      </w:tr>
    </w:tbl>
    <w:p w:rsidR="001D459C" w:rsidRPr="005A4EF3" w:rsidRDefault="001D459C" w:rsidP="001D459C">
      <w:pPr>
        <w:tabs>
          <w:tab w:val="left" w:pos="3969"/>
        </w:tabs>
        <w:spacing w:line="245" w:lineRule="auto"/>
        <w:rPr>
          <w:rFonts w:ascii="Times New Roman" w:hAnsi="Times New Roman" w:cs="Times New Roman"/>
          <w:sz w:val="28"/>
          <w:szCs w:val="28"/>
        </w:rPr>
      </w:pP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17. Состав фонетический системы русского языка: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10 гласных и 37 согласных фонем</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6 гласных и 27 согласных фонем</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6 гласных и 37 согласных фонем</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8 гласных и 37 согласных фонем</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18. Сколько букв в современном русском алфавите?</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2268"/>
          <w:tab w:val="left" w:pos="3969"/>
          <w:tab w:val="left" w:pos="5670"/>
        </w:tabs>
        <w:spacing w:line="245" w:lineRule="auto"/>
        <w:rPr>
          <w:rFonts w:ascii="Times New Roman" w:hAnsi="Times New Roman" w:cs="Times New Roman"/>
          <w:sz w:val="28"/>
          <w:szCs w:val="28"/>
        </w:rPr>
      </w:pPr>
      <w:r w:rsidRPr="005A4EF3">
        <w:rPr>
          <w:rFonts w:ascii="Times New Roman" w:hAnsi="Times New Roman" w:cs="Times New Roman"/>
          <w:sz w:val="28"/>
          <w:szCs w:val="28"/>
        </w:rPr>
        <w:t>0) 30</w:t>
      </w:r>
      <w:r w:rsidRPr="005A4EF3">
        <w:rPr>
          <w:rFonts w:ascii="Times New Roman" w:hAnsi="Times New Roman" w:cs="Times New Roman"/>
          <w:sz w:val="28"/>
          <w:szCs w:val="28"/>
        </w:rPr>
        <w:tab/>
        <w:t>1) 33</w:t>
      </w:r>
      <w:r w:rsidRPr="005A4EF3">
        <w:rPr>
          <w:rFonts w:ascii="Times New Roman" w:hAnsi="Times New Roman" w:cs="Times New Roman"/>
          <w:sz w:val="28"/>
          <w:szCs w:val="28"/>
        </w:rPr>
        <w:tab/>
        <w:t>2) 35</w:t>
      </w:r>
      <w:r w:rsidRPr="005A4EF3">
        <w:rPr>
          <w:rFonts w:ascii="Times New Roman" w:hAnsi="Times New Roman" w:cs="Times New Roman"/>
          <w:sz w:val="28"/>
          <w:szCs w:val="28"/>
        </w:rPr>
        <w:tab/>
        <w:t>3) 38</w:t>
      </w:r>
    </w:p>
    <w:p w:rsidR="001D459C" w:rsidRPr="005A4EF3" w:rsidRDefault="001D459C" w:rsidP="001D459C">
      <w:pPr>
        <w:tabs>
          <w:tab w:val="left" w:pos="2268"/>
          <w:tab w:val="left" w:pos="3969"/>
          <w:tab w:val="left" w:pos="5670"/>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19. Сколько гласных букв в современном русском алфавите?</w:t>
      </w:r>
    </w:p>
    <w:p w:rsidR="001D459C" w:rsidRPr="005A4EF3" w:rsidRDefault="001D459C" w:rsidP="001D459C">
      <w:pPr>
        <w:tabs>
          <w:tab w:val="left" w:pos="2268"/>
          <w:tab w:val="left" w:pos="3969"/>
          <w:tab w:val="left" w:pos="5670"/>
        </w:tabs>
        <w:spacing w:line="245" w:lineRule="auto"/>
        <w:rPr>
          <w:rFonts w:ascii="Times New Roman" w:hAnsi="Times New Roman" w:cs="Times New Roman"/>
          <w:sz w:val="28"/>
          <w:szCs w:val="28"/>
        </w:rPr>
      </w:pPr>
      <w:r w:rsidRPr="005A4EF3">
        <w:rPr>
          <w:rFonts w:ascii="Times New Roman" w:hAnsi="Times New Roman" w:cs="Times New Roman"/>
          <w:sz w:val="28"/>
          <w:szCs w:val="28"/>
        </w:rPr>
        <w:lastRenderedPageBreak/>
        <w:t>(Выбор единственно правильного ответа)</w:t>
      </w:r>
    </w:p>
    <w:p w:rsidR="001D459C" w:rsidRPr="005A4EF3" w:rsidRDefault="001D459C" w:rsidP="001D459C">
      <w:pPr>
        <w:tabs>
          <w:tab w:val="left" w:pos="2268"/>
          <w:tab w:val="left" w:pos="3969"/>
          <w:tab w:val="left" w:pos="5670"/>
        </w:tabs>
        <w:spacing w:line="245" w:lineRule="auto"/>
        <w:rPr>
          <w:rFonts w:ascii="Times New Roman" w:hAnsi="Times New Roman" w:cs="Times New Roman"/>
          <w:sz w:val="28"/>
          <w:szCs w:val="28"/>
        </w:rPr>
      </w:pPr>
      <w:r w:rsidRPr="005A4EF3">
        <w:rPr>
          <w:rFonts w:ascii="Times New Roman" w:hAnsi="Times New Roman" w:cs="Times New Roman"/>
          <w:sz w:val="28"/>
          <w:szCs w:val="28"/>
        </w:rPr>
        <w:t>0) 5</w:t>
      </w:r>
      <w:r w:rsidRPr="005A4EF3">
        <w:rPr>
          <w:rFonts w:ascii="Times New Roman" w:hAnsi="Times New Roman" w:cs="Times New Roman"/>
          <w:sz w:val="28"/>
          <w:szCs w:val="28"/>
        </w:rPr>
        <w:tab/>
        <w:t>1) 10</w:t>
      </w:r>
      <w:r w:rsidRPr="005A4EF3">
        <w:rPr>
          <w:rFonts w:ascii="Times New Roman" w:hAnsi="Times New Roman" w:cs="Times New Roman"/>
          <w:sz w:val="28"/>
          <w:szCs w:val="28"/>
        </w:rPr>
        <w:tab/>
        <w:t>2) 12</w:t>
      </w:r>
      <w:r w:rsidRPr="005A4EF3">
        <w:rPr>
          <w:rFonts w:ascii="Times New Roman" w:hAnsi="Times New Roman" w:cs="Times New Roman"/>
          <w:sz w:val="28"/>
          <w:szCs w:val="28"/>
        </w:rPr>
        <w:tab/>
        <w:t>3) 15</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20. Какая письменная продукция не относится к самостоятельным видам письменной речи?</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сочинение</w:t>
      </w:r>
      <w:r w:rsidRPr="005A4EF3">
        <w:rPr>
          <w:rFonts w:ascii="Times New Roman" w:hAnsi="Times New Roman" w:cs="Times New Roman"/>
          <w:sz w:val="28"/>
          <w:szCs w:val="28"/>
        </w:rPr>
        <w:tab/>
        <w:t>2) изложение</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диктант</w:t>
      </w:r>
      <w:r w:rsidRPr="005A4EF3">
        <w:rPr>
          <w:rFonts w:ascii="Times New Roman" w:hAnsi="Times New Roman" w:cs="Times New Roman"/>
          <w:sz w:val="28"/>
          <w:szCs w:val="28"/>
        </w:rPr>
        <w:tab/>
        <w:t>3) списывание</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21. Установите соответствие этапов овладения навыком письма и их психологическое содержание: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соответствия ответов)</w:t>
      </w:r>
    </w:p>
    <w:tbl>
      <w:tblPr>
        <w:tblW w:w="0" w:type="auto"/>
        <w:tblLook w:val="04A0" w:firstRow="1" w:lastRow="0" w:firstColumn="1" w:lastColumn="0" w:noHBand="0" w:noVBand="1"/>
      </w:tblPr>
      <w:tblGrid>
        <w:gridCol w:w="2376"/>
        <w:gridCol w:w="6835"/>
      </w:tblGrid>
      <w:tr w:rsidR="001D459C" w:rsidRPr="005A4EF3" w:rsidTr="00CF6ED8">
        <w:tc>
          <w:tcPr>
            <w:tcW w:w="2376" w:type="dxa"/>
            <w:tcBorders>
              <w:righ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аналитический этап</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аналитико-синтетический</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синтетический этап</w:t>
            </w:r>
          </w:p>
        </w:tc>
        <w:tc>
          <w:tcPr>
            <w:tcW w:w="6835" w:type="dxa"/>
            <w:tcBorders>
              <w:left w:val="single" w:sz="4" w:space="0" w:color="auto"/>
            </w:tcBorders>
          </w:tcPr>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добукварный период- ребенок анализирует речь и ее составляющие (предложения, слова, слоги, звуки)</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развитие моторики руки в написании буквенных элементов, связь отдельных элементов в букву</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5) осуществляется написание слога (освоенные буквы соединяются в слоги)</w:t>
            </w:r>
          </w:p>
          <w:p w:rsidR="001D459C" w:rsidRPr="005A4EF3" w:rsidRDefault="001D459C" w:rsidP="00CF6ED8">
            <w:pPr>
              <w:tabs>
                <w:tab w:val="left" w:pos="3969"/>
              </w:tabs>
              <w:rPr>
                <w:rFonts w:ascii="Times New Roman" w:hAnsi="Times New Roman" w:cs="Times New Roman"/>
                <w:sz w:val="28"/>
                <w:szCs w:val="28"/>
              </w:rPr>
            </w:pPr>
            <w:r w:rsidRPr="005A4EF3">
              <w:rPr>
                <w:rFonts w:ascii="Times New Roman" w:hAnsi="Times New Roman" w:cs="Times New Roman"/>
                <w:sz w:val="28"/>
                <w:szCs w:val="28"/>
              </w:rPr>
              <w:t>6) осуществляется написание целыми словами</w:t>
            </w:r>
          </w:p>
        </w:tc>
      </w:tr>
    </w:tbl>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22. Установите соответствие этапов процесса письма и их психологическое содержание:</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(Установление соответствия ответов)</w:t>
      </w:r>
    </w:p>
    <w:p w:rsidR="001D459C" w:rsidRPr="005A4EF3" w:rsidRDefault="001D459C" w:rsidP="001D459C">
      <w:pPr>
        <w:tabs>
          <w:tab w:val="left" w:pos="3969"/>
        </w:tabs>
        <w:spacing w:line="247" w:lineRule="auto"/>
        <w:rPr>
          <w:rFonts w:ascii="Times New Roman" w:hAnsi="Times New Roman" w:cs="Times New Roman"/>
          <w:sz w:val="28"/>
          <w:szCs w:val="28"/>
        </w:rPr>
      </w:pPr>
    </w:p>
    <w:tbl>
      <w:tblPr>
        <w:tblW w:w="0" w:type="auto"/>
        <w:tblLook w:val="04A0" w:firstRow="1" w:lastRow="0" w:firstColumn="1" w:lastColumn="0" w:noHBand="0" w:noVBand="1"/>
      </w:tblPr>
      <w:tblGrid>
        <w:gridCol w:w="2943"/>
        <w:gridCol w:w="6268"/>
      </w:tblGrid>
      <w:tr w:rsidR="001D459C" w:rsidRPr="005A4EF3" w:rsidTr="00CF6ED8">
        <w:tc>
          <w:tcPr>
            <w:tcW w:w="2943" w:type="dxa"/>
            <w:tcBorders>
              <w:right w:val="single" w:sz="4" w:space="0" w:color="auto"/>
            </w:tcBorders>
          </w:tcPr>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анализ звукового состава слова, которое подлежит написанию</w:t>
            </w:r>
          </w:p>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перешифровка фонем в графемы</w:t>
            </w:r>
          </w:p>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 xml:space="preserve">2) превращение подлежащих написанию оптических знаков (букв) в графические </w:t>
            </w:r>
            <w:r w:rsidRPr="005A4EF3">
              <w:rPr>
                <w:rFonts w:ascii="Times New Roman" w:hAnsi="Times New Roman" w:cs="Times New Roman"/>
                <w:sz w:val="28"/>
                <w:szCs w:val="28"/>
              </w:rPr>
              <w:lastRenderedPageBreak/>
              <w:t>начертания</w:t>
            </w:r>
          </w:p>
        </w:tc>
        <w:tc>
          <w:tcPr>
            <w:tcW w:w="6268" w:type="dxa"/>
            <w:tcBorders>
              <w:left w:val="single" w:sz="4" w:space="0" w:color="auto"/>
            </w:tcBorders>
          </w:tcPr>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lastRenderedPageBreak/>
              <w:t>3) выделение серии звучаний (последовательности), составляющей слово</w:t>
            </w:r>
          </w:p>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4) соотнесение четких образов фонем со зрительной графической схемой</w:t>
            </w:r>
          </w:p>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5) уточнение звучания фонем (превращение звуковых вариантов в четкие фонемы)</w:t>
            </w:r>
          </w:p>
          <w:p w:rsidR="001D459C" w:rsidRPr="005A4EF3" w:rsidRDefault="001D459C" w:rsidP="00CF6ED8">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6) объединение движений, нужных для написания буквы (элемента буквы) для записи комплексов привычных звуковых сочетаний, осуществление записи</w:t>
            </w:r>
          </w:p>
        </w:tc>
      </w:tr>
    </w:tbl>
    <w:p w:rsidR="001D459C" w:rsidRPr="005A4EF3" w:rsidRDefault="001D459C" w:rsidP="001D459C">
      <w:pPr>
        <w:tabs>
          <w:tab w:val="left" w:pos="3969"/>
        </w:tabs>
        <w:spacing w:line="247" w:lineRule="auto"/>
        <w:rPr>
          <w:rFonts w:ascii="Times New Roman" w:hAnsi="Times New Roman" w:cs="Times New Roman"/>
          <w:b/>
          <w:sz w:val="28"/>
          <w:szCs w:val="28"/>
        </w:rPr>
      </w:pP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23. Способность человека к анализу и синтезу речевых звуков, позволяющая воспринимать фонемы данного языка, называется:</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кодированием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фонематическим слухом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физическим слухом</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акселерацией</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4) тезаурусом</w:t>
      </w:r>
    </w:p>
    <w:p w:rsidR="001D459C" w:rsidRPr="005A4EF3" w:rsidRDefault="001D459C" w:rsidP="001D459C">
      <w:pPr>
        <w:tabs>
          <w:tab w:val="left" w:pos="3969"/>
        </w:tabs>
        <w:spacing w:line="247" w:lineRule="auto"/>
        <w:rPr>
          <w:rFonts w:ascii="Times New Roman" w:hAnsi="Times New Roman" w:cs="Times New Roman"/>
          <w:b/>
          <w:sz w:val="28"/>
          <w:szCs w:val="28"/>
        </w:rPr>
      </w:pPr>
      <w:r w:rsidRPr="005A4EF3">
        <w:rPr>
          <w:rFonts w:ascii="Times New Roman" w:hAnsi="Times New Roman" w:cs="Times New Roman"/>
          <w:b/>
          <w:sz w:val="28"/>
          <w:szCs w:val="28"/>
        </w:rPr>
        <w:t>№ 24. Фонематический слух — это способность производить следующие операции:</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0) опознавать звуки родного языка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1) угадывать звук в составе слова</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2) угадывать тихо произнесенный звук</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3) опознавать наличие неречевых шумов</w:t>
      </w:r>
    </w:p>
    <w:p w:rsidR="001D459C" w:rsidRPr="005A4EF3" w:rsidRDefault="001D459C" w:rsidP="001D459C">
      <w:pPr>
        <w:tabs>
          <w:tab w:val="left" w:pos="3969"/>
        </w:tabs>
        <w:spacing w:line="247" w:lineRule="auto"/>
        <w:rPr>
          <w:rFonts w:ascii="Times New Roman" w:hAnsi="Times New Roman" w:cs="Times New Roman"/>
          <w:sz w:val="28"/>
          <w:szCs w:val="28"/>
        </w:rPr>
      </w:pPr>
      <w:r w:rsidRPr="005A4EF3">
        <w:rPr>
          <w:rFonts w:ascii="Times New Roman" w:hAnsi="Times New Roman" w:cs="Times New Roman"/>
          <w:sz w:val="28"/>
          <w:szCs w:val="28"/>
        </w:rPr>
        <w:t>4) написание букв родного языка</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25. Фонематический слух формируется на базе: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единственно правильного ответа)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физического слуха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произносительных навыков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оперативной памяти</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двигательного анализатора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музыкального слуха</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26. Психологическую базу письменной речи обеспечивают следующие психические процессы:</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lastRenderedPageBreak/>
        <w:t>0) внимание</w:t>
      </w:r>
      <w:r w:rsidRPr="005A4EF3">
        <w:rPr>
          <w:rFonts w:ascii="Times New Roman" w:hAnsi="Times New Roman" w:cs="Times New Roman"/>
          <w:sz w:val="28"/>
          <w:szCs w:val="28"/>
        </w:rPr>
        <w:tab/>
        <w:t>3) эмоционально-волевая сфера</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мышление</w:t>
      </w:r>
      <w:r w:rsidRPr="005A4EF3">
        <w:rPr>
          <w:rFonts w:ascii="Times New Roman" w:hAnsi="Times New Roman" w:cs="Times New Roman"/>
          <w:sz w:val="28"/>
          <w:szCs w:val="28"/>
        </w:rPr>
        <w:tab/>
        <w:t>4) полевая деятельность</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психомоторика</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27. Психологическую базу речи обеспечивают следующие психические процессы:</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восприятие</w:t>
      </w:r>
      <w:r w:rsidRPr="005A4EF3">
        <w:rPr>
          <w:rFonts w:ascii="Times New Roman" w:hAnsi="Times New Roman" w:cs="Times New Roman"/>
          <w:sz w:val="28"/>
          <w:szCs w:val="28"/>
        </w:rPr>
        <w:tab/>
        <w:t>3) эмоционально-волевая сфера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память</w:t>
      </w:r>
      <w:r w:rsidRPr="005A4EF3">
        <w:rPr>
          <w:rFonts w:ascii="Times New Roman" w:hAnsi="Times New Roman" w:cs="Times New Roman"/>
          <w:sz w:val="28"/>
          <w:szCs w:val="28"/>
        </w:rPr>
        <w:tab/>
        <w:t>4) полевая деятельность</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психомоторика</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28. В психологическую базу речи включают:</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внимание, восприятие, память, мышление</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1) механизм слогообразования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звукопроизношение</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умение рассказывать</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4) согласование слов в предложениях</w:t>
      </w:r>
    </w:p>
    <w:p w:rsidR="001D459C" w:rsidRPr="005A4EF3" w:rsidRDefault="001D459C" w:rsidP="001D459C">
      <w:pPr>
        <w:tabs>
          <w:tab w:val="left" w:pos="3969"/>
        </w:tabs>
        <w:rPr>
          <w:rFonts w:ascii="Times New Roman" w:hAnsi="Times New Roman" w:cs="Times New Roman"/>
          <w:b/>
          <w:sz w:val="28"/>
          <w:szCs w:val="28"/>
        </w:rPr>
      </w:pPr>
      <w:r w:rsidRPr="005A4EF3">
        <w:rPr>
          <w:rFonts w:ascii="Times New Roman" w:hAnsi="Times New Roman" w:cs="Times New Roman"/>
          <w:b/>
          <w:sz w:val="28"/>
          <w:szCs w:val="28"/>
        </w:rPr>
        <w:t>№ 29. Последовательность анализа звука в период обучения грамоте</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(Установление правильной последовательности ответо</w:t>
      </w:r>
      <w:r>
        <w:rPr>
          <w:rFonts w:ascii="Times New Roman" w:hAnsi="Times New Roman" w:cs="Times New Roman"/>
          <w:sz w:val="28"/>
          <w:szCs w:val="28"/>
        </w:rPr>
        <w:t>в.)</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0) произнести слово, выделяя звук</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1) произнести звук</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2) определить: согласный или гласный</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3) определить: глухой или звонкий / ударный или безударный</w:t>
      </w:r>
    </w:p>
    <w:p w:rsidR="001D459C" w:rsidRPr="005A4EF3" w:rsidRDefault="001D459C" w:rsidP="001D459C">
      <w:pPr>
        <w:tabs>
          <w:tab w:val="left" w:pos="3969"/>
        </w:tabs>
        <w:rPr>
          <w:rFonts w:ascii="Times New Roman" w:hAnsi="Times New Roman" w:cs="Times New Roman"/>
          <w:sz w:val="28"/>
          <w:szCs w:val="28"/>
        </w:rPr>
      </w:pPr>
      <w:r w:rsidRPr="005A4EF3">
        <w:rPr>
          <w:rFonts w:ascii="Times New Roman" w:hAnsi="Times New Roman" w:cs="Times New Roman"/>
          <w:sz w:val="28"/>
          <w:szCs w:val="28"/>
        </w:rPr>
        <w:t>4) определить: мягкий или твердый</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b/>
          <w:sz w:val="28"/>
          <w:szCs w:val="28"/>
        </w:rPr>
        <w:t>№ 30. Успешность овладения правилами правописания в значительной степени определяется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(Выбор возможных правильных ответов)</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0) сформированностью мнестических процессов</w:t>
      </w:r>
    </w:p>
    <w:p w:rsidR="001D459C" w:rsidRPr="005A4EF3" w:rsidRDefault="001D459C" w:rsidP="001D459C">
      <w:pPr>
        <w:tabs>
          <w:tab w:val="left" w:pos="3969"/>
        </w:tabs>
        <w:spacing w:line="245" w:lineRule="auto"/>
        <w:rPr>
          <w:rFonts w:ascii="Times New Roman" w:hAnsi="Times New Roman" w:cs="Times New Roman"/>
          <w:b/>
          <w:sz w:val="28"/>
          <w:szCs w:val="28"/>
        </w:rPr>
      </w:pPr>
      <w:r w:rsidRPr="005A4EF3">
        <w:rPr>
          <w:rFonts w:ascii="Times New Roman" w:hAnsi="Times New Roman" w:cs="Times New Roman"/>
          <w:sz w:val="28"/>
          <w:szCs w:val="28"/>
        </w:rPr>
        <w:lastRenderedPageBreak/>
        <w:t>1) низким уровнем развития восприятия</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2) низким уровнем развития общего интеллекта</w:t>
      </w:r>
    </w:p>
    <w:p w:rsidR="001D459C" w:rsidRPr="005A4EF3" w:rsidRDefault="001D459C" w:rsidP="001D459C">
      <w:pPr>
        <w:tabs>
          <w:tab w:val="left" w:pos="3969"/>
        </w:tabs>
        <w:spacing w:line="245" w:lineRule="auto"/>
        <w:rPr>
          <w:rFonts w:ascii="Times New Roman" w:hAnsi="Times New Roman" w:cs="Times New Roman"/>
          <w:sz w:val="28"/>
          <w:szCs w:val="28"/>
        </w:rPr>
      </w:pPr>
      <w:r w:rsidRPr="005A4EF3">
        <w:rPr>
          <w:rFonts w:ascii="Times New Roman" w:hAnsi="Times New Roman" w:cs="Times New Roman"/>
          <w:sz w:val="28"/>
          <w:szCs w:val="28"/>
        </w:rPr>
        <w:t>3) «языковым чутьем»</w:t>
      </w:r>
    </w:p>
    <w:p w:rsidR="001D459C" w:rsidRPr="005A4EF3" w:rsidRDefault="001D459C" w:rsidP="001D459C">
      <w:pPr>
        <w:rPr>
          <w:rFonts w:ascii="Times New Roman" w:hAnsi="Times New Roman" w:cs="Times New Roman"/>
          <w:sz w:val="28"/>
          <w:szCs w:val="28"/>
        </w:rPr>
      </w:pPr>
      <w:r w:rsidRPr="005A4EF3">
        <w:rPr>
          <w:rFonts w:ascii="Times New Roman" w:hAnsi="Times New Roman" w:cs="Times New Roman"/>
          <w:sz w:val="28"/>
          <w:szCs w:val="28"/>
        </w:rPr>
        <w:t>1 правильный ответ – 0,2 балла</w:t>
      </w:r>
    </w:p>
    <w:p w:rsidR="001D459C" w:rsidRPr="00CE4BE1" w:rsidRDefault="001D459C" w:rsidP="00CE4BE1">
      <w:pPr>
        <w:tabs>
          <w:tab w:val="left" w:pos="3969"/>
        </w:tabs>
        <w:spacing w:line="247" w:lineRule="auto"/>
        <w:rPr>
          <w:rFonts w:ascii="Times New Roman" w:hAnsi="Times New Roman" w:cs="Times New Roman"/>
          <w:i/>
          <w:sz w:val="28"/>
          <w:szCs w:val="28"/>
        </w:rPr>
      </w:pPr>
      <w:r w:rsidRPr="005A4EF3">
        <w:rPr>
          <w:rFonts w:ascii="Times New Roman" w:hAnsi="Times New Roman" w:cs="Times New Roman"/>
          <w:i/>
          <w:sz w:val="28"/>
          <w:szCs w:val="28"/>
        </w:rPr>
        <w:t>Максимальное количество баллов – 6.</w:t>
      </w:r>
    </w:p>
    <w:p w:rsidR="001D7105" w:rsidRPr="005A4EF3" w:rsidRDefault="001D7105" w:rsidP="001D7105">
      <w:pPr>
        <w:ind w:firstLine="709"/>
        <w:textAlignment w:val="baseline"/>
        <w:rPr>
          <w:rFonts w:ascii="Times New Roman" w:hAnsi="Times New Roman" w:cs="Times New Roman"/>
          <w:b/>
          <w:sz w:val="28"/>
          <w:szCs w:val="28"/>
        </w:rPr>
      </w:pPr>
      <w:r w:rsidRPr="005A4EF3">
        <w:rPr>
          <w:rFonts w:ascii="Times New Roman" w:hAnsi="Times New Roman" w:cs="Times New Roman"/>
          <w:b/>
          <w:sz w:val="28"/>
          <w:szCs w:val="28"/>
        </w:rPr>
        <w:t xml:space="preserve">Методические рекомендации к практическим, лабораторным </w:t>
      </w:r>
      <w:r w:rsidRPr="005A4EF3">
        <w:rPr>
          <w:rFonts w:ascii="Times New Roman" w:hAnsi="Times New Roman" w:cs="Times New Roman"/>
          <w:i/>
          <w:sz w:val="28"/>
          <w:szCs w:val="28"/>
        </w:rPr>
        <w:t xml:space="preserve"> </w:t>
      </w:r>
      <w:r w:rsidRPr="005A4EF3">
        <w:rPr>
          <w:rFonts w:ascii="Times New Roman" w:hAnsi="Times New Roman" w:cs="Times New Roman"/>
          <w:b/>
          <w:sz w:val="28"/>
          <w:szCs w:val="28"/>
        </w:rPr>
        <w:t>занятиям.</w:t>
      </w:r>
    </w:p>
    <w:p w:rsidR="001D7105" w:rsidRPr="005A4EF3" w:rsidRDefault="001D7105" w:rsidP="001D7105">
      <w:pPr>
        <w:pStyle w:val="aa"/>
        <w:spacing w:before="0" w:after="0"/>
        <w:ind w:firstLine="708"/>
        <w:jc w:val="both"/>
        <w:rPr>
          <w:sz w:val="28"/>
          <w:szCs w:val="28"/>
        </w:rPr>
      </w:pPr>
      <w:r w:rsidRPr="005A4EF3">
        <w:rPr>
          <w:sz w:val="28"/>
          <w:szCs w:val="28"/>
        </w:rPr>
        <w:t xml:space="preserve">В ходе курса проводятся практические, лабораторные занятия, на которых студенты могут сделать доклады по проблемам дефектологии и обсудить наиболее актуальные вопросы касающиеся строения и функций сенсорных и речевых систем. На самостоятельную подготовку к семинарам отводится большая часть времени. Время необходимо распределить на следующие действия: поиск необходимого материала (учебные пособия, монографии, статьи), их анализ и отбор наиболее важной информации, обобщение, подведение итога.  </w:t>
      </w:r>
    </w:p>
    <w:p w:rsidR="001D7105" w:rsidRPr="005A4EF3" w:rsidRDefault="001D7105" w:rsidP="001D7105">
      <w:pPr>
        <w:pStyle w:val="aa"/>
        <w:spacing w:before="0" w:after="0"/>
        <w:ind w:firstLine="708"/>
        <w:jc w:val="both"/>
        <w:rPr>
          <w:color w:val="000000"/>
          <w:sz w:val="28"/>
          <w:szCs w:val="28"/>
        </w:rPr>
      </w:pPr>
      <w:r w:rsidRPr="005A4EF3">
        <w:rPr>
          <w:color w:val="000000"/>
          <w:sz w:val="28"/>
          <w:szCs w:val="28"/>
        </w:rPr>
        <w:t>Подготовку к каждому практическому, лабораторному занятию студент должен начать с ознакомления с планом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1D7105" w:rsidRPr="005A4EF3" w:rsidRDefault="001D7105" w:rsidP="001D7105">
      <w:pPr>
        <w:pStyle w:val="aa"/>
        <w:spacing w:before="0" w:after="0"/>
        <w:jc w:val="both"/>
        <w:rPr>
          <w:color w:val="000000"/>
          <w:sz w:val="28"/>
          <w:szCs w:val="28"/>
        </w:rPr>
      </w:pPr>
      <w:r w:rsidRPr="005A4EF3">
        <w:rPr>
          <w:color w:val="000000"/>
          <w:sz w:val="28"/>
          <w:szCs w:val="28"/>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1D7105" w:rsidRPr="005A4EF3" w:rsidRDefault="001D7105" w:rsidP="001D7105">
      <w:pPr>
        <w:pStyle w:val="aa"/>
        <w:spacing w:before="0" w:after="0"/>
        <w:jc w:val="both"/>
        <w:rPr>
          <w:color w:val="000000"/>
          <w:sz w:val="28"/>
          <w:szCs w:val="28"/>
        </w:rPr>
      </w:pPr>
      <w:r w:rsidRPr="005A4EF3">
        <w:rPr>
          <w:color w:val="000000"/>
          <w:sz w:val="28"/>
          <w:szCs w:val="28"/>
        </w:rPr>
        <w:t>В процессе подготовки к практическим, лабораторным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1D7105" w:rsidRPr="005A4EF3" w:rsidRDefault="001D7105" w:rsidP="001D7105">
      <w:pPr>
        <w:tabs>
          <w:tab w:val="left" w:pos="720"/>
        </w:tabs>
        <w:jc w:val="both"/>
        <w:rPr>
          <w:rFonts w:ascii="Times New Roman" w:hAnsi="Times New Roman" w:cs="Times New Roman"/>
          <w:sz w:val="28"/>
          <w:szCs w:val="28"/>
        </w:rPr>
      </w:pPr>
      <w:r w:rsidRPr="005A4EF3">
        <w:rPr>
          <w:rFonts w:ascii="Times New Roman" w:hAnsi="Times New Roman" w:cs="Times New Roman"/>
          <w:sz w:val="28"/>
          <w:szCs w:val="28"/>
        </w:rPr>
        <w:lastRenderedPageBreak/>
        <w:tab/>
        <w:t xml:space="preserve">Систематическая подготовка к занятиям в течение семестра позволит использовать время перед экзаменом для систематизации знаний по дисциплине. </w:t>
      </w:r>
    </w:p>
    <w:p w:rsidR="001D7105" w:rsidRPr="005A4EF3" w:rsidRDefault="001D7105" w:rsidP="001D7105">
      <w:pPr>
        <w:ind w:firstLine="708"/>
        <w:jc w:val="both"/>
        <w:rPr>
          <w:rFonts w:ascii="Times New Roman" w:hAnsi="Times New Roman" w:cs="Times New Roman"/>
          <w:sz w:val="28"/>
          <w:szCs w:val="28"/>
        </w:rPr>
      </w:pPr>
      <w:r w:rsidRPr="005A4EF3">
        <w:rPr>
          <w:rFonts w:ascii="Times New Roman" w:hAnsi="Times New Roman" w:cs="Times New Roman"/>
          <w:sz w:val="28"/>
          <w:szCs w:val="28"/>
        </w:rPr>
        <w:t xml:space="preserve">Для подготовки к практическим занятиям необходимо пользоваться соответствующей учебно-научной литературой, имеющейся в библиотеке ДГТУ, а также общедоступными интернет-порталами, содержащими большое количество как научно-популярных, так и узкоспециализированных статей, посвященных различным аспектам психологической науки. Список заданий находится у преподавателя и представляется  студентам  в  виде  соответствующего  файла  и  на  сайте ДГТУ. </w:t>
      </w:r>
    </w:p>
    <w:p w:rsidR="001D7105" w:rsidRPr="005A4EF3" w:rsidRDefault="001D7105" w:rsidP="001D7105">
      <w:pPr>
        <w:tabs>
          <w:tab w:val="left" w:pos="576"/>
        </w:tabs>
        <w:ind w:firstLine="709"/>
        <w:jc w:val="both"/>
        <w:rPr>
          <w:rFonts w:ascii="Times New Roman" w:eastAsia="MS Mincho" w:hAnsi="Times New Roman" w:cs="Times New Roman"/>
          <w:sz w:val="28"/>
          <w:szCs w:val="28"/>
        </w:rPr>
      </w:pPr>
      <w:r w:rsidRPr="005A4EF3">
        <w:rPr>
          <w:rFonts w:ascii="Times New Roman" w:eastAsia="MS Mincho" w:hAnsi="Times New Roman" w:cs="Times New Roman"/>
          <w:sz w:val="28"/>
          <w:szCs w:val="28"/>
        </w:rPr>
        <w:t>На практических занятиях студенты разбирают строение и функции центральной части речевого аппарата, заполняют рабочие карты строения речевого аппарата. Составляют модель эфферентных и афферентных путей.</w:t>
      </w:r>
    </w:p>
    <w:p w:rsidR="001D7105" w:rsidRDefault="001D7105" w:rsidP="001D7105">
      <w:pPr>
        <w:ind w:firstLine="709"/>
        <w:textAlignment w:val="baseline"/>
        <w:rPr>
          <w:rFonts w:ascii="Times New Roman" w:hAnsi="Times New Roman" w:cs="Times New Roman"/>
          <w:b/>
          <w:sz w:val="28"/>
          <w:szCs w:val="28"/>
        </w:rPr>
      </w:pPr>
      <w:r w:rsidRPr="005A4EF3">
        <w:rPr>
          <w:rFonts w:ascii="Times New Roman" w:eastAsia="MS Mincho" w:hAnsi="Times New Roman" w:cs="Times New Roman"/>
          <w:sz w:val="28"/>
          <w:szCs w:val="28"/>
        </w:rPr>
        <w:t>В процессе самостоятельной работы составляют схемы иннервации отделов речевого аппарата</w:t>
      </w:r>
      <w:r w:rsidRPr="005A4EF3">
        <w:rPr>
          <w:rFonts w:ascii="Times New Roman" w:hAnsi="Times New Roman" w:cs="Times New Roman"/>
          <w:b/>
          <w:sz w:val="28"/>
          <w:szCs w:val="28"/>
        </w:rPr>
        <w:t>.</w:t>
      </w:r>
    </w:p>
    <w:p w:rsidR="00477204" w:rsidRPr="005A4EF3" w:rsidRDefault="00477204" w:rsidP="00477204">
      <w:pPr>
        <w:ind w:firstLine="709"/>
        <w:rPr>
          <w:rFonts w:ascii="Times New Roman" w:hAnsi="Times New Roman" w:cs="Times New Roman"/>
          <w:b/>
          <w:sz w:val="28"/>
          <w:szCs w:val="28"/>
        </w:rPr>
      </w:pPr>
      <w:r w:rsidRPr="005A4EF3">
        <w:rPr>
          <w:rFonts w:ascii="Times New Roman" w:hAnsi="Times New Roman" w:cs="Times New Roman"/>
          <w:b/>
          <w:sz w:val="28"/>
          <w:szCs w:val="28"/>
        </w:rPr>
        <w:t>Вопросы для обсуждения на практических занятиях</w:t>
      </w:r>
    </w:p>
    <w:p w:rsidR="00477204" w:rsidRPr="005A4EF3" w:rsidRDefault="00477204" w:rsidP="00477204">
      <w:pPr>
        <w:pStyle w:val="af5"/>
        <w:spacing w:line="240" w:lineRule="auto"/>
        <w:ind w:left="0" w:firstLine="0"/>
        <w:jc w:val="left"/>
        <w:rPr>
          <w:b/>
          <w:bCs/>
          <w:iCs/>
          <w:sz w:val="28"/>
          <w:szCs w:val="28"/>
        </w:rPr>
      </w:pPr>
      <w:r>
        <w:rPr>
          <w:b/>
          <w:sz w:val="28"/>
          <w:szCs w:val="28"/>
        </w:rPr>
        <w:t>Раздел</w:t>
      </w:r>
      <w:r w:rsidRPr="005A4EF3">
        <w:rPr>
          <w:b/>
          <w:sz w:val="28"/>
          <w:szCs w:val="28"/>
        </w:rPr>
        <w:t xml:space="preserve"> 1.</w:t>
      </w:r>
      <w:r w:rsidRPr="005A4EF3">
        <w:rPr>
          <w:b/>
          <w:bCs/>
          <w:iCs/>
          <w:sz w:val="28"/>
          <w:szCs w:val="28"/>
        </w:rPr>
        <w:t xml:space="preserve"> Теоретические основы нарушения чтения (дислексия)</w:t>
      </w:r>
    </w:p>
    <w:p w:rsidR="00477204" w:rsidRPr="005A4EF3" w:rsidRDefault="00477204" w:rsidP="00477204">
      <w:pPr>
        <w:pStyle w:val="af5"/>
        <w:spacing w:line="240" w:lineRule="auto"/>
        <w:ind w:left="0" w:firstLine="0"/>
        <w:jc w:val="left"/>
        <w:rPr>
          <w:b/>
          <w:bCs/>
          <w:sz w:val="28"/>
          <w:szCs w:val="28"/>
        </w:rPr>
      </w:pPr>
      <w:r w:rsidRPr="005A4EF3">
        <w:rPr>
          <w:b/>
          <w:bCs/>
          <w:sz w:val="28"/>
          <w:szCs w:val="28"/>
        </w:rPr>
        <w:t>Тема 1. Этиология и патогенез дислексии</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pStyle w:val="aa"/>
        <w:spacing w:before="0" w:after="0"/>
        <w:ind w:firstLine="709"/>
        <w:jc w:val="both"/>
        <w:rPr>
          <w:sz w:val="28"/>
          <w:szCs w:val="28"/>
        </w:rPr>
      </w:pPr>
      <w:r w:rsidRPr="005A4EF3">
        <w:rPr>
          <w:sz w:val="28"/>
          <w:szCs w:val="28"/>
        </w:rPr>
        <w:t>1. Раскройте историческую динамику взглядов на причины и сущность нарушений чтения.</w:t>
      </w:r>
    </w:p>
    <w:p w:rsidR="00477204" w:rsidRPr="005A4EF3" w:rsidRDefault="00477204" w:rsidP="00477204">
      <w:pPr>
        <w:pStyle w:val="aa"/>
        <w:spacing w:before="0" w:after="0"/>
        <w:ind w:firstLine="709"/>
        <w:jc w:val="both"/>
        <w:rPr>
          <w:sz w:val="28"/>
          <w:szCs w:val="28"/>
        </w:rPr>
      </w:pPr>
      <w:r w:rsidRPr="005A4EF3">
        <w:rPr>
          <w:sz w:val="28"/>
          <w:szCs w:val="28"/>
        </w:rPr>
        <w:t>2. Какие современные точки зрения существуют по вопросам определения, терминологии, симптоматики, механизмов и классификации дислексии.</w:t>
      </w:r>
    </w:p>
    <w:p w:rsidR="00477204" w:rsidRPr="005A4EF3" w:rsidRDefault="00477204" w:rsidP="00477204">
      <w:pPr>
        <w:pStyle w:val="aa"/>
        <w:spacing w:before="0" w:after="0"/>
        <w:ind w:firstLine="709"/>
        <w:jc w:val="both"/>
        <w:rPr>
          <w:sz w:val="28"/>
          <w:szCs w:val="28"/>
        </w:rPr>
      </w:pPr>
      <w:r w:rsidRPr="005A4EF3">
        <w:rPr>
          <w:sz w:val="28"/>
          <w:szCs w:val="28"/>
        </w:rPr>
        <w:t>3. Каковы современные взгляды на причины дислексии.</w:t>
      </w:r>
    </w:p>
    <w:p w:rsidR="00477204" w:rsidRPr="005A4EF3" w:rsidRDefault="00477204" w:rsidP="00477204">
      <w:pPr>
        <w:pStyle w:val="aa"/>
        <w:spacing w:before="0" w:after="0"/>
        <w:ind w:firstLine="709"/>
        <w:jc w:val="both"/>
        <w:rPr>
          <w:sz w:val="28"/>
          <w:szCs w:val="28"/>
        </w:rPr>
      </w:pPr>
      <w:r w:rsidRPr="005A4EF3">
        <w:rPr>
          <w:sz w:val="28"/>
          <w:szCs w:val="28"/>
        </w:rPr>
        <w:t>4. Условия нормального овладения чтением.</w:t>
      </w:r>
    </w:p>
    <w:p w:rsidR="00477204" w:rsidRPr="005A4EF3" w:rsidRDefault="00477204" w:rsidP="00477204">
      <w:pPr>
        <w:pStyle w:val="aa"/>
        <w:spacing w:before="0" w:after="0"/>
        <w:ind w:firstLine="709"/>
        <w:jc w:val="both"/>
        <w:rPr>
          <w:sz w:val="28"/>
          <w:szCs w:val="28"/>
        </w:rPr>
      </w:pPr>
      <w:r w:rsidRPr="005A4EF3">
        <w:rPr>
          <w:sz w:val="28"/>
          <w:szCs w:val="28"/>
        </w:rPr>
        <w:t>5. Основные операции чтения и этапы формирования чтения.</w:t>
      </w:r>
    </w:p>
    <w:p w:rsidR="00477204" w:rsidRPr="006C2EE2" w:rsidRDefault="00477204" w:rsidP="00477204">
      <w:pPr>
        <w:pStyle w:val="3"/>
        <w:ind w:firstLine="709"/>
        <w:rPr>
          <w:b/>
          <w:sz w:val="28"/>
          <w:szCs w:val="28"/>
        </w:rPr>
      </w:pPr>
      <w:r w:rsidRPr="005A4EF3">
        <w:rPr>
          <w:sz w:val="28"/>
          <w:szCs w:val="28"/>
        </w:rPr>
        <w:t>6. Психологический аспект механизмов нарушений чтения</w:t>
      </w:r>
    </w:p>
    <w:p w:rsidR="00477204" w:rsidRPr="005A4EF3" w:rsidRDefault="00477204" w:rsidP="00477204">
      <w:pPr>
        <w:pStyle w:val="aa"/>
        <w:spacing w:before="0" w:after="0"/>
        <w:ind w:firstLine="709"/>
        <w:jc w:val="both"/>
        <w:rPr>
          <w:bCs/>
          <w:sz w:val="28"/>
          <w:szCs w:val="28"/>
        </w:rPr>
      </w:pPr>
      <w:r w:rsidRPr="005A4EF3">
        <w:rPr>
          <w:b/>
          <w:bCs/>
          <w:sz w:val="28"/>
          <w:szCs w:val="28"/>
        </w:rPr>
        <w:t>Тема 2. Классификация дислексии</w:t>
      </w:r>
      <w:r w:rsidRPr="005A4EF3">
        <w:rPr>
          <w:sz w:val="28"/>
          <w:szCs w:val="28"/>
        </w:rPr>
        <w:t xml:space="preserve"> </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pStyle w:val="aa"/>
        <w:spacing w:before="0" w:after="0"/>
        <w:ind w:firstLine="709"/>
        <w:jc w:val="both"/>
        <w:rPr>
          <w:sz w:val="28"/>
          <w:szCs w:val="28"/>
        </w:rPr>
      </w:pPr>
      <w:r w:rsidRPr="005A4EF3">
        <w:rPr>
          <w:sz w:val="28"/>
          <w:szCs w:val="28"/>
        </w:rPr>
        <w:t>1. Основные критерии выделения форм дислексии</w:t>
      </w:r>
    </w:p>
    <w:p w:rsidR="00477204" w:rsidRPr="005A4EF3" w:rsidRDefault="00477204" w:rsidP="00477204">
      <w:pPr>
        <w:pStyle w:val="aa"/>
        <w:spacing w:before="0" w:after="0"/>
        <w:ind w:firstLine="709"/>
        <w:jc w:val="both"/>
        <w:rPr>
          <w:sz w:val="28"/>
          <w:szCs w:val="28"/>
        </w:rPr>
      </w:pPr>
      <w:r w:rsidRPr="005A4EF3">
        <w:rPr>
          <w:sz w:val="28"/>
          <w:szCs w:val="28"/>
        </w:rPr>
        <w:t>2. Классификации О.А.Токаревой и М.Е.Хватцева.</w:t>
      </w:r>
    </w:p>
    <w:p w:rsidR="00477204" w:rsidRPr="005A4EF3" w:rsidRDefault="00477204" w:rsidP="00477204">
      <w:pPr>
        <w:pStyle w:val="aa"/>
        <w:spacing w:before="0" w:after="0"/>
        <w:ind w:firstLine="709"/>
        <w:jc w:val="both"/>
        <w:rPr>
          <w:sz w:val="28"/>
          <w:szCs w:val="28"/>
        </w:rPr>
      </w:pPr>
      <w:r w:rsidRPr="005A4EF3">
        <w:rPr>
          <w:sz w:val="28"/>
          <w:szCs w:val="28"/>
        </w:rPr>
        <w:t>3. Современная классификация нарушений чтения Р.И.Лалаевой.</w:t>
      </w:r>
    </w:p>
    <w:p w:rsidR="00477204" w:rsidRPr="005A4EF3" w:rsidRDefault="00477204" w:rsidP="00477204">
      <w:pPr>
        <w:pStyle w:val="aa"/>
        <w:spacing w:before="0" w:after="0"/>
        <w:ind w:firstLine="709"/>
        <w:jc w:val="both"/>
        <w:rPr>
          <w:sz w:val="28"/>
          <w:szCs w:val="28"/>
        </w:rPr>
      </w:pPr>
      <w:r w:rsidRPr="005A4EF3">
        <w:rPr>
          <w:sz w:val="28"/>
          <w:szCs w:val="28"/>
        </w:rPr>
        <w:t>4. Причины и основные проявления оптической дислексии.</w:t>
      </w:r>
    </w:p>
    <w:p w:rsidR="00477204" w:rsidRPr="005A4EF3" w:rsidRDefault="00477204" w:rsidP="00477204">
      <w:pPr>
        <w:pStyle w:val="aa"/>
        <w:spacing w:before="0" w:after="0"/>
        <w:ind w:firstLine="709"/>
        <w:jc w:val="both"/>
        <w:rPr>
          <w:bCs/>
          <w:sz w:val="28"/>
          <w:szCs w:val="28"/>
        </w:rPr>
      </w:pPr>
      <w:r w:rsidRPr="005A4EF3">
        <w:rPr>
          <w:sz w:val="28"/>
          <w:szCs w:val="28"/>
        </w:rPr>
        <w:t xml:space="preserve">5. </w:t>
      </w:r>
      <w:r w:rsidRPr="005A4EF3">
        <w:rPr>
          <w:bCs/>
          <w:sz w:val="28"/>
          <w:szCs w:val="28"/>
        </w:rPr>
        <w:t>Фонематическая дислексия – причины и клинические проявления</w:t>
      </w:r>
    </w:p>
    <w:p w:rsidR="00477204" w:rsidRPr="005A4EF3" w:rsidRDefault="00477204" w:rsidP="00477204">
      <w:pPr>
        <w:pStyle w:val="aa"/>
        <w:spacing w:before="0" w:after="0"/>
        <w:ind w:firstLine="709"/>
        <w:jc w:val="both"/>
        <w:rPr>
          <w:bCs/>
          <w:sz w:val="28"/>
          <w:szCs w:val="28"/>
        </w:rPr>
      </w:pPr>
      <w:r w:rsidRPr="005A4EF3">
        <w:rPr>
          <w:bCs/>
          <w:sz w:val="28"/>
          <w:szCs w:val="28"/>
        </w:rPr>
        <w:t>6. Семантическая и аграмматическая дислексия – механизм и характер нарушений чтения.</w:t>
      </w:r>
    </w:p>
    <w:p w:rsidR="00477204" w:rsidRPr="005A4EF3" w:rsidRDefault="00477204" w:rsidP="00477204">
      <w:pPr>
        <w:pStyle w:val="aa"/>
        <w:spacing w:before="0" w:after="0"/>
        <w:ind w:firstLine="709"/>
        <w:jc w:val="both"/>
        <w:rPr>
          <w:bCs/>
          <w:sz w:val="28"/>
          <w:szCs w:val="28"/>
        </w:rPr>
      </w:pPr>
      <w:r w:rsidRPr="005A4EF3">
        <w:rPr>
          <w:bCs/>
          <w:sz w:val="28"/>
          <w:szCs w:val="28"/>
        </w:rPr>
        <w:t>7. Основные проявления мнестической дислексии.</w:t>
      </w:r>
    </w:p>
    <w:p w:rsidR="00477204" w:rsidRPr="005A4EF3" w:rsidRDefault="00477204" w:rsidP="00477204">
      <w:pPr>
        <w:pStyle w:val="aa"/>
        <w:spacing w:before="0" w:after="0"/>
        <w:ind w:firstLine="709"/>
        <w:jc w:val="both"/>
        <w:rPr>
          <w:b/>
          <w:bCs/>
          <w:sz w:val="28"/>
          <w:szCs w:val="28"/>
        </w:rPr>
      </w:pPr>
      <w:r w:rsidRPr="005A4EF3">
        <w:rPr>
          <w:b/>
          <w:bCs/>
          <w:sz w:val="28"/>
          <w:szCs w:val="28"/>
        </w:rPr>
        <w:lastRenderedPageBreak/>
        <w:t xml:space="preserve">Тема 3. </w:t>
      </w:r>
      <w:r w:rsidRPr="005A4EF3">
        <w:rPr>
          <w:b/>
          <w:sz w:val="28"/>
          <w:szCs w:val="28"/>
        </w:rPr>
        <w:t>Методика логопедической работы по устранению нарушений чтения</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pStyle w:val="aa"/>
        <w:spacing w:before="0" w:after="0"/>
        <w:ind w:firstLine="709"/>
        <w:jc w:val="both"/>
        <w:rPr>
          <w:sz w:val="28"/>
          <w:szCs w:val="28"/>
        </w:rPr>
      </w:pPr>
      <w:r w:rsidRPr="005A4EF3">
        <w:rPr>
          <w:sz w:val="28"/>
          <w:szCs w:val="28"/>
        </w:rPr>
        <w:t>1. Принципы коррекционной работы по устранению нарушений чтения.</w:t>
      </w:r>
    </w:p>
    <w:p w:rsidR="00477204" w:rsidRPr="005A4EF3" w:rsidRDefault="00477204" w:rsidP="00477204">
      <w:pPr>
        <w:pStyle w:val="aa"/>
        <w:spacing w:before="0" w:after="0"/>
        <w:ind w:firstLine="709"/>
        <w:jc w:val="both"/>
        <w:rPr>
          <w:sz w:val="28"/>
          <w:szCs w:val="28"/>
        </w:rPr>
      </w:pPr>
      <w:r w:rsidRPr="005A4EF3">
        <w:rPr>
          <w:sz w:val="28"/>
          <w:szCs w:val="28"/>
        </w:rPr>
        <w:t>2. Организация коррекционной работы в условиях логопедического пункта.</w:t>
      </w:r>
    </w:p>
    <w:p w:rsidR="00477204" w:rsidRPr="005A4EF3" w:rsidRDefault="00477204" w:rsidP="00477204">
      <w:pPr>
        <w:pStyle w:val="aa"/>
        <w:spacing w:before="0" w:after="0"/>
        <w:ind w:firstLine="709"/>
        <w:jc w:val="both"/>
        <w:rPr>
          <w:sz w:val="28"/>
          <w:szCs w:val="28"/>
        </w:rPr>
      </w:pPr>
      <w:r w:rsidRPr="005A4EF3">
        <w:rPr>
          <w:sz w:val="28"/>
          <w:szCs w:val="28"/>
        </w:rPr>
        <w:t>3. Планирование логопедической работы по коррекции дислексии.</w:t>
      </w:r>
    </w:p>
    <w:p w:rsidR="00477204" w:rsidRDefault="00477204" w:rsidP="00477204">
      <w:pPr>
        <w:pStyle w:val="aa"/>
        <w:spacing w:before="0" w:after="0"/>
        <w:ind w:firstLine="709"/>
        <w:jc w:val="both"/>
        <w:rPr>
          <w:sz w:val="28"/>
          <w:szCs w:val="28"/>
        </w:rPr>
      </w:pPr>
      <w:r w:rsidRPr="005A4EF3">
        <w:rPr>
          <w:sz w:val="28"/>
          <w:szCs w:val="28"/>
        </w:rPr>
        <w:t>4. Основные направления логопедической работы по преодолению дислексии по методике Садовниковой И.Н.</w:t>
      </w:r>
    </w:p>
    <w:p w:rsidR="00477204" w:rsidRPr="006C2EE2" w:rsidRDefault="00477204" w:rsidP="00477204">
      <w:pPr>
        <w:pStyle w:val="aa"/>
        <w:spacing w:before="0" w:after="0"/>
        <w:ind w:firstLine="709"/>
        <w:jc w:val="both"/>
        <w:rPr>
          <w:sz w:val="28"/>
          <w:szCs w:val="28"/>
        </w:rPr>
      </w:pPr>
    </w:p>
    <w:p w:rsidR="00477204" w:rsidRPr="005A4EF3" w:rsidRDefault="00477204" w:rsidP="00477204">
      <w:pPr>
        <w:rPr>
          <w:rFonts w:ascii="Times New Roman" w:hAnsi="Times New Roman" w:cs="Times New Roman"/>
          <w:b/>
          <w:bCs/>
          <w:iCs/>
          <w:sz w:val="28"/>
          <w:szCs w:val="28"/>
        </w:rPr>
      </w:pPr>
      <w:r>
        <w:rPr>
          <w:rFonts w:ascii="Times New Roman" w:hAnsi="Times New Roman" w:cs="Times New Roman"/>
          <w:b/>
          <w:bCs/>
          <w:iCs/>
          <w:sz w:val="28"/>
          <w:szCs w:val="28"/>
        </w:rPr>
        <w:t>Раздел</w:t>
      </w:r>
      <w:r w:rsidRPr="005A4EF3">
        <w:rPr>
          <w:rFonts w:ascii="Times New Roman" w:hAnsi="Times New Roman" w:cs="Times New Roman"/>
          <w:b/>
          <w:bCs/>
          <w:iCs/>
          <w:sz w:val="28"/>
          <w:szCs w:val="28"/>
        </w:rPr>
        <w:t xml:space="preserve"> №2. Теоретические основы нарушения письма (дисграфия).</w:t>
      </w:r>
    </w:p>
    <w:p w:rsidR="00477204" w:rsidRPr="005A4EF3" w:rsidRDefault="00477204" w:rsidP="00477204">
      <w:pPr>
        <w:pStyle w:val="aa"/>
        <w:spacing w:before="0" w:after="0"/>
        <w:ind w:firstLine="709"/>
        <w:jc w:val="both"/>
        <w:rPr>
          <w:b/>
          <w:bCs/>
          <w:iCs/>
          <w:sz w:val="28"/>
          <w:szCs w:val="28"/>
        </w:rPr>
      </w:pPr>
      <w:r w:rsidRPr="005A4EF3">
        <w:rPr>
          <w:b/>
          <w:bCs/>
          <w:iCs/>
          <w:sz w:val="28"/>
          <w:szCs w:val="28"/>
        </w:rPr>
        <w:t>Тема 1. Психофизиологическая структура процесса письма</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pStyle w:val="aa"/>
        <w:spacing w:before="0" w:after="0"/>
        <w:ind w:firstLine="709"/>
        <w:jc w:val="both"/>
        <w:rPr>
          <w:sz w:val="28"/>
          <w:szCs w:val="28"/>
        </w:rPr>
      </w:pPr>
      <w:r w:rsidRPr="005A4EF3">
        <w:rPr>
          <w:bCs/>
          <w:iCs/>
          <w:sz w:val="28"/>
          <w:szCs w:val="28"/>
        </w:rPr>
        <w:t xml:space="preserve">1. </w:t>
      </w:r>
      <w:r w:rsidRPr="005A4EF3">
        <w:rPr>
          <w:sz w:val="28"/>
          <w:szCs w:val="28"/>
        </w:rPr>
        <w:t>Дайте краткий исторический обзор развития учения о нарушениях письма.</w:t>
      </w:r>
    </w:p>
    <w:p w:rsidR="00477204" w:rsidRPr="005A4EF3" w:rsidRDefault="00477204" w:rsidP="00477204">
      <w:pPr>
        <w:pStyle w:val="aa"/>
        <w:spacing w:before="0" w:after="0"/>
        <w:ind w:firstLine="709"/>
        <w:rPr>
          <w:sz w:val="28"/>
          <w:szCs w:val="28"/>
        </w:rPr>
      </w:pPr>
      <w:r w:rsidRPr="005A4EF3">
        <w:rPr>
          <w:sz w:val="28"/>
          <w:szCs w:val="28"/>
        </w:rPr>
        <w:t>2. Какова психофизиологическая характеристика письма в норме? Какие функции и анализаторные системы принимают участие в акте письма?</w:t>
      </w:r>
    </w:p>
    <w:p w:rsidR="00477204" w:rsidRPr="005A4EF3" w:rsidRDefault="00477204" w:rsidP="00477204">
      <w:pPr>
        <w:pStyle w:val="aa"/>
        <w:spacing w:before="0" w:after="0"/>
        <w:ind w:firstLine="709"/>
        <w:rPr>
          <w:sz w:val="28"/>
          <w:szCs w:val="28"/>
        </w:rPr>
      </w:pPr>
      <w:r w:rsidRPr="005A4EF3">
        <w:rPr>
          <w:sz w:val="28"/>
          <w:szCs w:val="28"/>
        </w:rPr>
        <w:t>3. Каковы операции письма.</w:t>
      </w:r>
    </w:p>
    <w:p w:rsidR="00477204" w:rsidRPr="005A4EF3" w:rsidRDefault="00477204" w:rsidP="00477204">
      <w:pPr>
        <w:pStyle w:val="aa"/>
        <w:spacing w:before="0" w:after="0"/>
        <w:ind w:firstLine="709"/>
        <w:rPr>
          <w:sz w:val="28"/>
          <w:szCs w:val="28"/>
        </w:rPr>
      </w:pPr>
      <w:r w:rsidRPr="005A4EF3">
        <w:rPr>
          <w:sz w:val="28"/>
          <w:szCs w:val="28"/>
        </w:rPr>
        <w:t>4. Назовите основные причины нарушения письма у детей.</w:t>
      </w:r>
    </w:p>
    <w:p w:rsidR="00477204" w:rsidRPr="005A4EF3" w:rsidRDefault="00477204" w:rsidP="00477204">
      <w:pPr>
        <w:pStyle w:val="aa"/>
        <w:spacing w:before="0" w:after="0"/>
        <w:ind w:firstLine="709"/>
        <w:jc w:val="both"/>
        <w:rPr>
          <w:bCs/>
          <w:iCs/>
          <w:sz w:val="28"/>
          <w:szCs w:val="28"/>
        </w:rPr>
      </w:pPr>
    </w:p>
    <w:p w:rsidR="00477204" w:rsidRPr="005A4EF3" w:rsidRDefault="00477204" w:rsidP="00477204">
      <w:pPr>
        <w:pStyle w:val="aa"/>
        <w:spacing w:before="0" w:after="0"/>
        <w:ind w:firstLine="709"/>
        <w:jc w:val="both"/>
        <w:rPr>
          <w:b/>
          <w:sz w:val="28"/>
          <w:szCs w:val="28"/>
        </w:rPr>
      </w:pPr>
      <w:r w:rsidRPr="005A4EF3">
        <w:rPr>
          <w:b/>
          <w:sz w:val="28"/>
          <w:szCs w:val="28"/>
        </w:rPr>
        <w:t>Тема 2. Классификация и симптоматика дисграфии</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pStyle w:val="aa"/>
        <w:spacing w:before="0" w:after="0"/>
        <w:ind w:firstLine="709"/>
        <w:jc w:val="both"/>
        <w:rPr>
          <w:sz w:val="28"/>
          <w:szCs w:val="28"/>
        </w:rPr>
      </w:pPr>
      <w:r w:rsidRPr="005A4EF3">
        <w:rPr>
          <w:sz w:val="28"/>
          <w:szCs w:val="28"/>
        </w:rPr>
        <w:t>1. Каковы основные критерии выделения форм дисграфии в современной классификации каф. логопедии РГПУ им. А.И.Герцена?</w:t>
      </w:r>
    </w:p>
    <w:p w:rsidR="00477204" w:rsidRPr="005A4EF3" w:rsidRDefault="00477204" w:rsidP="00477204">
      <w:pPr>
        <w:pStyle w:val="aa"/>
        <w:spacing w:before="0" w:after="0"/>
        <w:ind w:firstLine="709"/>
        <w:jc w:val="both"/>
        <w:rPr>
          <w:sz w:val="28"/>
          <w:szCs w:val="28"/>
        </w:rPr>
      </w:pPr>
      <w:r w:rsidRPr="005A4EF3">
        <w:rPr>
          <w:sz w:val="28"/>
          <w:szCs w:val="28"/>
        </w:rPr>
        <w:t>2. Классификация дисграфии. Раскройте механизм нарушения письма при различных формах дисграфии.</w:t>
      </w:r>
    </w:p>
    <w:p w:rsidR="00477204" w:rsidRPr="005A4EF3" w:rsidRDefault="00477204" w:rsidP="00477204">
      <w:pPr>
        <w:pStyle w:val="aa"/>
        <w:spacing w:before="0" w:after="0"/>
        <w:ind w:firstLine="709"/>
        <w:jc w:val="both"/>
        <w:rPr>
          <w:sz w:val="28"/>
          <w:szCs w:val="28"/>
        </w:rPr>
      </w:pPr>
      <w:r w:rsidRPr="005A4EF3">
        <w:rPr>
          <w:sz w:val="28"/>
          <w:szCs w:val="28"/>
        </w:rPr>
        <w:t xml:space="preserve">3. Каковы внешние проявления </w:t>
      </w:r>
      <w:r w:rsidRPr="005A4EF3">
        <w:rPr>
          <w:bCs/>
          <w:sz w:val="28"/>
          <w:szCs w:val="28"/>
        </w:rPr>
        <w:t xml:space="preserve">артикуляторно-акустической дисграфии и дисграфии на основе нарушений фонемного распознавания </w:t>
      </w:r>
      <w:r w:rsidRPr="005A4EF3">
        <w:rPr>
          <w:sz w:val="28"/>
          <w:szCs w:val="28"/>
        </w:rPr>
        <w:t>(дифференциации фонем).</w:t>
      </w:r>
    </w:p>
    <w:p w:rsidR="00477204" w:rsidRPr="005A4EF3" w:rsidRDefault="00477204" w:rsidP="00477204">
      <w:pPr>
        <w:pStyle w:val="aa"/>
        <w:spacing w:before="0" w:after="0"/>
        <w:ind w:firstLine="709"/>
        <w:jc w:val="both"/>
        <w:rPr>
          <w:bCs/>
          <w:sz w:val="28"/>
          <w:szCs w:val="28"/>
        </w:rPr>
      </w:pPr>
      <w:r w:rsidRPr="005A4EF3">
        <w:rPr>
          <w:sz w:val="28"/>
          <w:szCs w:val="28"/>
        </w:rPr>
        <w:t xml:space="preserve">4. Дайте характеристику речевым нарушениям при дисграфии </w:t>
      </w:r>
      <w:r w:rsidRPr="005A4EF3">
        <w:rPr>
          <w:bCs/>
          <w:sz w:val="28"/>
          <w:szCs w:val="28"/>
        </w:rPr>
        <w:t>на почве нарушения языкового анализа и синтеза и аграмматической дисграфии.</w:t>
      </w:r>
    </w:p>
    <w:p w:rsidR="00477204" w:rsidRPr="005A4EF3" w:rsidRDefault="00477204" w:rsidP="00477204">
      <w:pPr>
        <w:pStyle w:val="aa"/>
        <w:spacing w:before="0" w:after="0"/>
        <w:ind w:firstLine="709"/>
        <w:jc w:val="both"/>
        <w:rPr>
          <w:bCs/>
          <w:sz w:val="28"/>
          <w:szCs w:val="28"/>
        </w:rPr>
      </w:pPr>
      <w:r w:rsidRPr="005A4EF3">
        <w:rPr>
          <w:bCs/>
          <w:sz w:val="28"/>
          <w:szCs w:val="28"/>
        </w:rPr>
        <w:t>5. Каков механизм оптической дисграфии и каковы характерные ошибки при этой форме дисграфии.</w:t>
      </w:r>
    </w:p>
    <w:p w:rsidR="00477204" w:rsidRPr="005A4EF3" w:rsidRDefault="00477204" w:rsidP="00477204">
      <w:pPr>
        <w:pStyle w:val="aa"/>
        <w:spacing w:before="0" w:after="0"/>
        <w:ind w:firstLine="709"/>
        <w:jc w:val="both"/>
        <w:rPr>
          <w:bCs/>
          <w:i/>
          <w:sz w:val="28"/>
          <w:szCs w:val="28"/>
        </w:rPr>
      </w:pPr>
      <w:r w:rsidRPr="005A4EF3">
        <w:rPr>
          <w:bCs/>
          <w:i/>
          <w:sz w:val="28"/>
          <w:szCs w:val="28"/>
        </w:rPr>
        <w:t>Задание:</w:t>
      </w:r>
    </w:p>
    <w:p w:rsidR="00477204" w:rsidRPr="005A4EF3" w:rsidRDefault="00477204" w:rsidP="00477204">
      <w:pPr>
        <w:pStyle w:val="aa"/>
        <w:spacing w:before="0" w:after="0"/>
        <w:ind w:firstLine="709"/>
        <w:jc w:val="both"/>
        <w:rPr>
          <w:bCs/>
          <w:sz w:val="28"/>
          <w:szCs w:val="28"/>
        </w:rPr>
      </w:pPr>
      <w:r w:rsidRPr="005A4EF3">
        <w:rPr>
          <w:bCs/>
          <w:sz w:val="28"/>
          <w:szCs w:val="28"/>
        </w:rPr>
        <w:t>Пользуясь литературой, дайте сравнительную характеристику формам дисграфии: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3173"/>
        <w:gridCol w:w="4237"/>
      </w:tblGrid>
      <w:tr w:rsidR="00477204" w:rsidRPr="005A4EF3" w:rsidTr="00CF6ED8">
        <w:tc>
          <w:tcPr>
            <w:tcW w:w="2161" w:type="dxa"/>
          </w:tcPr>
          <w:p w:rsidR="00477204" w:rsidRPr="005A4EF3" w:rsidRDefault="00477204" w:rsidP="00CF6ED8">
            <w:pPr>
              <w:pStyle w:val="aa"/>
              <w:spacing w:before="0" w:after="0"/>
              <w:jc w:val="both"/>
              <w:rPr>
                <w:sz w:val="28"/>
                <w:szCs w:val="28"/>
              </w:rPr>
            </w:pPr>
            <w:r w:rsidRPr="005A4EF3">
              <w:rPr>
                <w:sz w:val="28"/>
                <w:szCs w:val="28"/>
              </w:rPr>
              <w:t>Форма дисграфии</w:t>
            </w:r>
          </w:p>
        </w:tc>
        <w:tc>
          <w:tcPr>
            <w:tcW w:w="3173" w:type="dxa"/>
          </w:tcPr>
          <w:p w:rsidR="00477204" w:rsidRPr="005A4EF3" w:rsidRDefault="00477204" w:rsidP="00CF6ED8">
            <w:pPr>
              <w:pStyle w:val="aa"/>
              <w:spacing w:before="0" w:after="0"/>
              <w:jc w:val="both"/>
              <w:rPr>
                <w:sz w:val="28"/>
                <w:szCs w:val="28"/>
              </w:rPr>
            </w:pPr>
            <w:r w:rsidRPr="005A4EF3">
              <w:rPr>
                <w:sz w:val="28"/>
                <w:szCs w:val="28"/>
              </w:rPr>
              <w:t>Механизм</w:t>
            </w:r>
          </w:p>
        </w:tc>
        <w:tc>
          <w:tcPr>
            <w:tcW w:w="4237" w:type="dxa"/>
          </w:tcPr>
          <w:p w:rsidR="00477204" w:rsidRPr="005A4EF3" w:rsidRDefault="00477204" w:rsidP="00CF6ED8">
            <w:pPr>
              <w:pStyle w:val="aa"/>
              <w:spacing w:before="0" w:after="0"/>
              <w:jc w:val="both"/>
              <w:rPr>
                <w:sz w:val="28"/>
                <w:szCs w:val="28"/>
              </w:rPr>
            </w:pPr>
            <w:r w:rsidRPr="005A4EF3">
              <w:rPr>
                <w:sz w:val="28"/>
                <w:szCs w:val="28"/>
              </w:rPr>
              <w:t>Характерные ошибки</w:t>
            </w:r>
          </w:p>
        </w:tc>
      </w:tr>
      <w:tr w:rsidR="00477204" w:rsidRPr="005A4EF3" w:rsidTr="00CF6ED8">
        <w:tc>
          <w:tcPr>
            <w:tcW w:w="2161" w:type="dxa"/>
          </w:tcPr>
          <w:p w:rsidR="00477204" w:rsidRPr="005A4EF3" w:rsidRDefault="00477204" w:rsidP="00CF6ED8">
            <w:pPr>
              <w:pStyle w:val="aa"/>
              <w:spacing w:before="0" w:after="0"/>
              <w:jc w:val="both"/>
              <w:rPr>
                <w:sz w:val="28"/>
                <w:szCs w:val="28"/>
              </w:rPr>
            </w:pPr>
            <w:r w:rsidRPr="005A4EF3">
              <w:rPr>
                <w:sz w:val="28"/>
                <w:szCs w:val="28"/>
              </w:rPr>
              <w:t>Оптическая</w:t>
            </w:r>
          </w:p>
        </w:tc>
        <w:tc>
          <w:tcPr>
            <w:tcW w:w="3173" w:type="dxa"/>
          </w:tcPr>
          <w:p w:rsidR="00477204" w:rsidRPr="005A4EF3" w:rsidRDefault="00477204" w:rsidP="00CF6ED8">
            <w:pPr>
              <w:pStyle w:val="aa"/>
              <w:spacing w:before="0" w:after="0"/>
              <w:jc w:val="both"/>
              <w:rPr>
                <w:sz w:val="28"/>
                <w:szCs w:val="28"/>
              </w:rPr>
            </w:pPr>
          </w:p>
        </w:tc>
        <w:tc>
          <w:tcPr>
            <w:tcW w:w="4237" w:type="dxa"/>
          </w:tcPr>
          <w:p w:rsidR="00477204" w:rsidRPr="005A4EF3" w:rsidRDefault="00477204" w:rsidP="00CF6ED8">
            <w:pPr>
              <w:pStyle w:val="aa"/>
              <w:spacing w:before="0" w:after="0"/>
              <w:jc w:val="both"/>
              <w:rPr>
                <w:sz w:val="28"/>
                <w:szCs w:val="28"/>
              </w:rPr>
            </w:pPr>
          </w:p>
        </w:tc>
      </w:tr>
      <w:tr w:rsidR="00477204" w:rsidRPr="005A4EF3" w:rsidTr="00CF6ED8">
        <w:tc>
          <w:tcPr>
            <w:tcW w:w="2161" w:type="dxa"/>
          </w:tcPr>
          <w:p w:rsidR="00477204" w:rsidRPr="005A4EF3" w:rsidRDefault="00477204" w:rsidP="00CF6ED8">
            <w:pPr>
              <w:pStyle w:val="aa"/>
              <w:spacing w:before="0" w:after="0"/>
              <w:jc w:val="both"/>
              <w:rPr>
                <w:sz w:val="28"/>
                <w:szCs w:val="28"/>
              </w:rPr>
            </w:pPr>
            <w:r w:rsidRPr="005A4EF3">
              <w:rPr>
                <w:sz w:val="28"/>
                <w:szCs w:val="28"/>
              </w:rPr>
              <w:t>Артикуляторно-акустическая….</w:t>
            </w:r>
          </w:p>
        </w:tc>
        <w:tc>
          <w:tcPr>
            <w:tcW w:w="3173" w:type="dxa"/>
          </w:tcPr>
          <w:p w:rsidR="00477204" w:rsidRPr="005A4EF3" w:rsidRDefault="00477204" w:rsidP="00CF6ED8">
            <w:pPr>
              <w:pStyle w:val="aa"/>
              <w:spacing w:before="0" w:after="0"/>
              <w:jc w:val="both"/>
              <w:rPr>
                <w:sz w:val="28"/>
                <w:szCs w:val="28"/>
              </w:rPr>
            </w:pPr>
          </w:p>
        </w:tc>
        <w:tc>
          <w:tcPr>
            <w:tcW w:w="4237" w:type="dxa"/>
          </w:tcPr>
          <w:p w:rsidR="00477204" w:rsidRPr="005A4EF3" w:rsidRDefault="00477204" w:rsidP="00CF6ED8">
            <w:pPr>
              <w:pStyle w:val="aa"/>
              <w:spacing w:before="0" w:after="0"/>
              <w:jc w:val="both"/>
              <w:rPr>
                <w:sz w:val="28"/>
                <w:szCs w:val="28"/>
              </w:rPr>
            </w:pPr>
          </w:p>
        </w:tc>
      </w:tr>
    </w:tbl>
    <w:p w:rsidR="00477204" w:rsidRPr="005A4EF3" w:rsidRDefault="00477204" w:rsidP="00477204">
      <w:pPr>
        <w:pStyle w:val="aa"/>
        <w:spacing w:before="0" w:after="0"/>
        <w:ind w:firstLine="709"/>
        <w:jc w:val="both"/>
        <w:rPr>
          <w:sz w:val="28"/>
          <w:szCs w:val="28"/>
        </w:rPr>
      </w:pPr>
    </w:p>
    <w:p w:rsidR="00477204" w:rsidRPr="005A4EF3" w:rsidRDefault="00477204" w:rsidP="00477204">
      <w:pPr>
        <w:rPr>
          <w:rFonts w:ascii="Times New Roman" w:hAnsi="Times New Roman" w:cs="Times New Roman"/>
          <w:b/>
          <w:sz w:val="28"/>
          <w:szCs w:val="28"/>
        </w:rPr>
      </w:pPr>
      <w:r w:rsidRPr="005A4EF3">
        <w:rPr>
          <w:rFonts w:ascii="Times New Roman" w:hAnsi="Times New Roman" w:cs="Times New Roman"/>
          <w:b/>
          <w:sz w:val="28"/>
          <w:szCs w:val="28"/>
        </w:rPr>
        <w:t>Тема 3. Обследование детей с нарушениями чтения и письма</w:t>
      </w:r>
    </w:p>
    <w:p w:rsidR="00477204" w:rsidRPr="005A4EF3" w:rsidRDefault="00477204" w:rsidP="00477204">
      <w:pPr>
        <w:pStyle w:val="aa"/>
        <w:spacing w:before="0" w:after="0"/>
        <w:ind w:firstLine="709"/>
        <w:jc w:val="both"/>
        <w:rPr>
          <w:i/>
          <w:sz w:val="28"/>
          <w:szCs w:val="28"/>
        </w:rPr>
      </w:pPr>
      <w:r w:rsidRPr="005A4EF3">
        <w:rPr>
          <w:i/>
          <w:sz w:val="28"/>
          <w:szCs w:val="28"/>
        </w:rPr>
        <w:lastRenderedPageBreak/>
        <w:t>Вопросы и задания:</w:t>
      </w:r>
    </w:p>
    <w:p w:rsidR="00477204" w:rsidRPr="005A4EF3" w:rsidRDefault="00477204" w:rsidP="00477204">
      <w:pPr>
        <w:rPr>
          <w:rFonts w:ascii="Times New Roman" w:hAnsi="Times New Roman" w:cs="Times New Roman"/>
          <w:sz w:val="28"/>
          <w:szCs w:val="28"/>
        </w:rPr>
      </w:pPr>
      <w:r w:rsidRPr="005A4EF3">
        <w:rPr>
          <w:rFonts w:ascii="Times New Roman" w:hAnsi="Times New Roman" w:cs="Times New Roman"/>
          <w:sz w:val="28"/>
          <w:szCs w:val="28"/>
        </w:rPr>
        <w:t>1. Какова цель логопедической диагностики детей с нарушением письменной речи?</w:t>
      </w:r>
    </w:p>
    <w:p w:rsidR="00477204" w:rsidRPr="005A4EF3" w:rsidRDefault="00477204" w:rsidP="00477204">
      <w:pPr>
        <w:rPr>
          <w:rFonts w:ascii="Times New Roman" w:hAnsi="Times New Roman" w:cs="Times New Roman"/>
          <w:sz w:val="28"/>
          <w:szCs w:val="28"/>
        </w:rPr>
      </w:pPr>
      <w:r w:rsidRPr="005A4EF3">
        <w:rPr>
          <w:rFonts w:ascii="Times New Roman" w:hAnsi="Times New Roman" w:cs="Times New Roman"/>
          <w:sz w:val="28"/>
          <w:szCs w:val="28"/>
        </w:rPr>
        <w:t>2. Назовите принципы логопедического обследования.</w:t>
      </w:r>
    </w:p>
    <w:p w:rsidR="00477204" w:rsidRPr="005A4EF3" w:rsidRDefault="00477204" w:rsidP="00477204">
      <w:pPr>
        <w:rPr>
          <w:rFonts w:ascii="Times New Roman" w:hAnsi="Times New Roman" w:cs="Times New Roman"/>
          <w:sz w:val="28"/>
          <w:szCs w:val="28"/>
        </w:rPr>
      </w:pPr>
      <w:r w:rsidRPr="005A4EF3">
        <w:rPr>
          <w:rFonts w:ascii="Times New Roman" w:hAnsi="Times New Roman" w:cs="Times New Roman"/>
          <w:sz w:val="28"/>
          <w:szCs w:val="28"/>
        </w:rPr>
        <w:t xml:space="preserve">3. Схема обследования детей с расстройствами чтения и письма. </w:t>
      </w:r>
    </w:p>
    <w:p w:rsidR="00477204" w:rsidRPr="005A4EF3" w:rsidRDefault="00477204" w:rsidP="00477204">
      <w:pPr>
        <w:rPr>
          <w:rFonts w:ascii="Times New Roman" w:hAnsi="Times New Roman" w:cs="Times New Roman"/>
          <w:sz w:val="28"/>
          <w:szCs w:val="28"/>
        </w:rPr>
      </w:pPr>
      <w:r w:rsidRPr="005A4EF3">
        <w:rPr>
          <w:rFonts w:ascii="Times New Roman" w:hAnsi="Times New Roman" w:cs="Times New Roman"/>
          <w:sz w:val="28"/>
          <w:szCs w:val="28"/>
        </w:rPr>
        <w:t>4. Назовите методы и приёмы обследования письма.</w:t>
      </w:r>
    </w:p>
    <w:p w:rsidR="00477204" w:rsidRPr="005A4EF3" w:rsidRDefault="00477204" w:rsidP="00477204">
      <w:pPr>
        <w:rPr>
          <w:rFonts w:ascii="Times New Roman" w:hAnsi="Times New Roman" w:cs="Times New Roman"/>
          <w:sz w:val="28"/>
          <w:szCs w:val="28"/>
        </w:rPr>
      </w:pPr>
      <w:r w:rsidRPr="005A4EF3">
        <w:rPr>
          <w:rFonts w:ascii="Times New Roman" w:hAnsi="Times New Roman" w:cs="Times New Roman"/>
          <w:sz w:val="28"/>
          <w:szCs w:val="28"/>
        </w:rPr>
        <w:t>5 Назовите методы и приёмы обследования чтения.</w:t>
      </w:r>
    </w:p>
    <w:p w:rsidR="00477204" w:rsidRPr="005A4EF3" w:rsidRDefault="00477204" w:rsidP="00477204">
      <w:pPr>
        <w:rPr>
          <w:rFonts w:ascii="Times New Roman" w:hAnsi="Times New Roman" w:cs="Times New Roman"/>
          <w:bCs/>
          <w:iCs/>
          <w:sz w:val="28"/>
          <w:szCs w:val="28"/>
        </w:rPr>
      </w:pPr>
      <w:r w:rsidRPr="005A4EF3">
        <w:rPr>
          <w:rFonts w:ascii="Times New Roman" w:hAnsi="Times New Roman" w:cs="Times New Roman"/>
          <w:b/>
          <w:sz w:val="28"/>
          <w:szCs w:val="28"/>
        </w:rPr>
        <w:t>Тема 4. Методика логопедической работы по устранению нарушений письма</w:t>
      </w:r>
      <w:r w:rsidRPr="005A4EF3">
        <w:rPr>
          <w:rFonts w:ascii="Times New Roman" w:hAnsi="Times New Roman" w:cs="Times New Roman"/>
          <w:bCs/>
          <w:iCs/>
          <w:sz w:val="28"/>
          <w:szCs w:val="28"/>
        </w:rPr>
        <w:t>.</w:t>
      </w:r>
    </w:p>
    <w:p w:rsidR="00477204" w:rsidRPr="005A4EF3" w:rsidRDefault="00477204" w:rsidP="00477204">
      <w:pPr>
        <w:pStyle w:val="aa"/>
        <w:spacing w:before="0" w:after="0"/>
        <w:ind w:firstLine="709"/>
        <w:jc w:val="both"/>
        <w:rPr>
          <w:i/>
          <w:sz w:val="28"/>
          <w:szCs w:val="28"/>
        </w:rPr>
      </w:pPr>
      <w:r w:rsidRPr="005A4EF3">
        <w:rPr>
          <w:i/>
          <w:sz w:val="28"/>
          <w:szCs w:val="28"/>
        </w:rPr>
        <w:t>Вопросы и задания:</w:t>
      </w:r>
    </w:p>
    <w:p w:rsidR="00477204" w:rsidRPr="005A4EF3" w:rsidRDefault="00477204" w:rsidP="00477204">
      <w:pPr>
        <w:jc w:val="both"/>
        <w:rPr>
          <w:rFonts w:ascii="Times New Roman" w:hAnsi="Times New Roman" w:cs="Times New Roman"/>
          <w:bCs/>
          <w:iCs/>
          <w:sz w:val="28"/>
          <w:szCs w:val="28"/>
        </w:rPr>
      </w:pPr>
      <w:r w:rsidRPr="005A4EF3">
        <w:rPr>
          <w:rFonts w:ascii="Times New Roman" w:hAnsi="Times New Roman" w:cs="Times New Roman"/>
          <w:bCs/>
          <w:iCs/>
          <w:sz w:val="28"/>
          <w:szCs w:val="28"/>
        </w:rPr>
        <w:t>1. Каковы основные направления работы по профилактике нарушений письменной речи у детей?</w:t>
      </w:r>
    </w:p>
    <w:p w:rsidR="00477204" w:rsidRPr="005A4EF3" w:rsidRDefault="00477204" w:rsidP="00477204">
      <w:pPr>
        <w:jc w:val="both"/>
        <w:rPr>
          <w:rFonts w:ascii="Times New Roman" w:hAnsi="Times New Roman" w:cs="Times New Roman"/>
          <w:bCs/>
          <w:iCs/>
          <w:sz w:val="28"/>
          <w:szCs w:val="28"/>
        </w:rPr>
      </w:pPr>
      <w:r w:rsidRPr="005A4EF3">
        <w:rPr>
          <w:rFonts w:ascii="Times New Roman" w:hAnsi="Times New Roman" w:cs="Times New Roman"/>
          <w:bCs/>
          <w:iCs/>
          <w:sz w:val="28"/>
          <w:szCs w:val="28"/>
        </w:rPr>
        <w:t>2. Методика логопедической работы  по развитию фонематического воспитания при устранении фонематической дислексии, артикуляторно-акустической дисграфии и дисграфии на основе нарушений фонемного распознавания.</w:t>
      </w:r>
    </w:p>
    <w:p w:rsidR="00477204" w:rsidRPr="005A4EF3" w:rsidRDefault="00477204" w:rsidP="00477204">
      <w:pPr>
        <w:pStyle w:val="aa"/>
        <w:spacing w:before="0" w:after="0"/>
        <w:ind w:firstLine="709"/>
        <w:jc w:val="both"/>
        <w:rPr>
          <w:bCs/>
          <w:iCs/>
          <w:sz w:val="28"/>
          <w:szCs w:val="28"/>
        </w:rPr>
      </w:pPr>
      <w:r w:rsidRPr="005A4EF3">
        <w:rPr>
          <w:bCs/>
          <w:iCs/>
          <w:sz w:val="28"/>
          <w:szCs w:val="28"/>
        </w:rPr>
        <w:t>3. Развитие языкового анализа и синтеза при устранении фонематической дислексии и дисграфии на почве нарушения языкового анализа и синтеза.</w:t>
      </w:r>
    </w:p>
    <w:p w:rsidR="00477204" w:rsidRPr="005A4EF3" w:rsidRDefault="00477204" w:rsidP="00477204">
      <w:pPr>
        <w:pStyle w:val="aa"/>
        <w:spacing w:before="0" w:after="0"/>
        <w:ind w:firstLine="709"/>
        <w:rPr>
          <w:sz w:val="28"/>
          <w:szCs w:val="28"/>
        </w:rPr>
      </w:pPr>
      <w:r w:rsidRPr="005A4EF3">
        <w:rPr>
          <w:bCs/>
          <w:iCs/>
          <w:sz w:val="28"/>
          <w:szCs w:val="28"/>
        </w:rPr>
        <w:t>4. Устранение аграмматической дислексии и дисграфии.</w:t>
      </w:r>
    </w:p>
    <w:p w:rsidR="00477204" w:rsidRPr="005A4EF3" w:rsidRDefault="00477204" w:rsidP="00477204">
      <w:pPr>
        <w:pStyle w:val="aa"/>
        <w:spacing w:before="0" w:after="0"/>
        <w:ind w:firstLine="709"/>
        <w:rPr>
          <w:sz w:val="28"/>
          <w:szCs w:val="28"/>
        </w:rPr>
      </w:pPr>
      <w:r w:rsidRPr="005A4EF3">
        <w:rPr>
          <w:bCs/>
          <w:iCs/>
          <w:sz w:val="28"/>
          <w:szCs w:val="28"/>
        </w:rPr>
        <w:t>5. Устранения оптической дислексии и дисграфии.</w:t>
      </w:r>
    </w:p>
    <w:p w:rsidR="00477204" w:rsidRPr="005A4EF3" w:rsidRDefault="00477204" w:rsidP="00477204">
      <w:pPr>
        <w:jc w:val="both"/>
        <w:rPr>
          <w:rFonts w:ascii="Times New Roman" w:hAnsi="Times New Roman" w:cs="Times New Roman"/>
          <w:bCs/>
          <w:iCs/>
          <w:sz w:val="28"/>
          <w:szCs w:val="28"/>
        </w:rPr>
      </w:pPr>
      <w:r w:rsidRPr="006C2EE2">
        <w:rPr>
          <w:rFonts w:ascii="Times New Roman" w:hAnsi="Times New Roman" w:cs="Times New Roman"/>
          <w:b/>
          <w:bCs/>
          <w:iCs/>
          <w:sz w:val="28"/>
          <w:szCs w:val="28"/>
        </w:rPr>
        <w:t>За каждый раздел выставляются следующие оценки</w:t>
      </w:r>
      <w:r w:rsidRPr="005A4EF3">
        <w:rPr>
          <w:rFonts w:ascii="Times New Roman" w:hAnsi="Times New Roman" w:cs="Times New Roman"/>
          <w:bCs/>
          <w:iCs/>
          <w:sz w:val="28"/>
          <w:szCs w:val="28"/>
        </w:rPr>
        <w:t xml:space="preserve">: </w:t>
      </w:r>
    </w:p>
    <w:p w:rsidR="00477204" w:rsidRPr="005A4EF3" w:rsidRDefault="00477204" w:rsidP="00477204">
      <w:pPr>
        <w:jc w:val="both"/>
        <w:rPr>
          <w:rFonts w:ascii="Times New Roman" w:hAnsi="Times New Roman" w:cs="Times New Roman"/>
          <w:bCs/>
          <w:iCs/>
          <w:sz w:val="28"/>
          <w:szCs w:val="28"/>
        </w:rPr>
      </w:pPr>
      <w:r w:rsidRPr="005A4EF3">
        <w:rPr>
          <w:rFonts w:ascii="Times New Roman" w:hAnsi="Times New Roman" w:cs="Times New Roman"/>
          <w:bCs/>
          <w:iCs/>
          <w:sz w:val="28"/>
          <w:szCs w:val="28"/>
        </w:rPr>
        <w:t>5 баллов – вопросы раскрыты правильно, полностью;</w:t>
      </w:r>
    </w:p>
    <w:p w:rsidR="00477204" w:rsidRPr="005A4EF3" w:rsidRDefault="00477204" w:rsidP="00477204">
      <w:pPr>
        <w:jc w:val="both"/>
        <w:rPr>
          <w:rFonts w:ascii="Times New Roman" w:hAnsi="Times New Roman" w:cs="Times New Roman"/>
          <w:bCs/>
          <w:iCs/>
          <w:sz w:val="28"/>
          <w:szCs w:val="28"/>
        </w:rPr>
      </w:pPr>
      <w:r w:rsidRPr="005A4EF3">
        <w:rPr>
          <w:rFonts w:ascii="Times New Roman" w:hAnsi="Times New Roman" w:cs="Times New Roman"/>
          <w:bCs/>
          <w:iCs/>
          <w:sz w:val="28"/>
          <w:szCs w:val="28"/>
        </w:rPr>
        <w:t>3-4 балла – имеются незначительные пропуски или неточности в раскрытии вопросов;</w:t>
      </w:r>
    </w:p>
    <w:p w:rsidR="00477204" w:rsidRPr="00061FF9" w:rsidRDefault="00477204" w:rsidP="00477204">
      <w:pPr>
        <w:jc w:val="both"/>
        <w:rPr>
          <w:rFonts w:ascii="Times New Roman" w:hAnsi="Times New Roman" w:cs="Times New Roman"/>
          <w:bCs/>
          <w:iCs/>
          <w:sz w:val="28"/>
          <w:szCs w:val="28"/>
        </w:rPr>
      </w:pPr>
      <w:r w:rsidRPr="005A4EF3">
        <w:rPr>
          <w:rFonts w:ascii="Times New Roman" w:hAnsi="Times New Roman" w:cs="Times New Roman"/>
          <w:bCs/>
          <w:iCs/>
          <w:sz w:val="28"/>
          <w:szCs w:val="28"/>
        </w:rPr>
        <w:t>0-2 балла – ответы даны неправильно, имеются значительные пропуски важной информации или ответы вообще не даны</w:t>
      </w:r>
    </w:p>
    <w:p w:rsidR="00E1253C" w:rsidRPr="006C2EE2" w:rsidRDefault="00E1253C" w:rsidP="00E1253C">
      <w:pPr>
        <w:ind w:firstLine="709"/>
        <w:jc w:val="center"/>
        <w:rPr>
          <w:rFonts w:ascii="Times New Roman" w:hAnsi="Times New Roman" w:cs="Times New Roman"/>
          <w:b/>
          <w:sz w:val="28"/>
          <w:szCs w:val="28"/>
        </w:rPr>
      </w:pPr>
      <w:r>
        <w:rPr>
          <w:rFonts w:ascii="Times New Roman" w:hAnsi="Times New Roman" w:cs="Times New Roman"/>
          <w:b/>
          <w:sz w:val="28"/>
          <w:szCs w:val="28"/>
        </w:rPr>
        <w:t>Темы лабораторных работ</w:t>
      </w:r>
    </w:p>
    <w:p w:rsidR="00E1253C" w:rsidRPr="005A4EF3" w:rsidRDefault="00E1253C" w:rsidP="00E1253C">
      <w:pPr>
        <w:suppressAutoHyphens/>
        <w:ind w:firstLine="709"/>
        <w:contextualSpacing/>
        <w:jc w:val="both"/>
        <w:rPr>
          <w:rFonts w:ascii="Times New Roman" w:hAnsi="Times New Roman" w:cs="Times New Roman"/>
          <w:b/>
          <w:sz w:val="28"/>
          <w:szCs w:val="28"/>
        </w:rPr>
      </w:pPr>
      <w:r w:rsidRPr="005A4EF3">
        <w:rPr>
          <w:rFonts w:ascii="Times New Roman" w:hAnsi="Times New Roman" w:cs="Times New Roman"/>
          <w:b/>
          <w:sz w:val="28"/>
          <w:szCs w:val="28"/>
        </w:rPr>
        <w:t>Тема 1.</w:t>
      </w:r>
      <w:r w:rsidRPr="005A4EF3">
        <w:rPr>
          <w:rFonts w:ascii="Times New Roman" w:hAnsi="Times New Roman" w:cs="Times New Roman"/>
          <w:bCs/>
          <w:sz w:val="28"/>
          <w:szCs w:val="28"/>
        </w:rPr>
        <w:t xml:space="preserve"> </w:t>
      </w:r>
      <w:r w:rsidRPr="005A4EF3">
        <w:rPr>
          <w:rFonts w:ascii="Times New Roman" w:hAnsi="Times New Roman" w:cs="Times New Roman"/>
          <w:b/>
          <w:bCs/>
          <w:sz w:val="28"/>
          <w:szCs w:val="28"/>
        </w:rPr>
        <w:t>Исторический подход к нарушению чтения в теории логопедии</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1. Картинно-синтетическая письменность.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2. Логографическое письмо.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3. Слоговое письмо.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lastRenderedPageBreak/>
        <w:t xml:space="preserve">4. Буквенно-звуковое письмо.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5. Славянская письменность, старославянский алфавит (кириллица). </w:t>
      </w:r>
    </w:p>
    <w:p w:rsidR="00E1253C" w:rsidRPr="005A4EF3" w:rsidRDefault="00E1253C" w:rsidP="00E1253C">
      <w:pPr>
        <w:suppressAutoHyphens/>
        <w:ind w:firstLine="709"/>
        <w:contextualSpacing/>
        <w:jc w:val="both"/>
        <w:rPr>
          <w:rFonts w:ascii="Times New Roman" w:hAnsi="Times New Roman" w:cs="Times New Roman"/>
          <w:b/>
          <w:sz w:val="28"/>
          <w:szCs w:val="28"/>
        </w:rPr>
      </w:pPr>
      <w:r w:rsidRPr="005A4EF3">
        <w:rPr>
          <w:rFonts w:ascii="Times New Roman" w:hAnsi="Times New Roman" w:cs="Times New Roman"/>
          <w:b/>
          <w:sz w:val="28"/>
          <w:szCs w:val="28"/>
        </w:rPr>
        <w:t>Тема 2.</w:t>
      </w:r>
      <w:r w:rsidRPr="005A4EF3">
        <w:rPr>
          <w:rFonts w:ascii="Times New Roman" w:hAnsi="Times New Roman" w:cs="Times New Roman"/>
          <w:b/>
          <w:bCs/>
          <w:sz w:val="28"/>
          <w:szCs w:val="28"/>
        </w:rPr>
        <w:t xml:space="preserve"> Психологический аспект механизмов нарушений чтения и письма.</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1. Психологические предпосылки формирования письменной речи. (5 предпосылок).</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2. Этапы овладения письмом и чтением.</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3. Двигательный состав письма (по теории Н.А. Бернштейна).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4. Влияние несформированности вербальных форм психических процессов, (зрительно пространственно-временных представлений, слухо-моторных и оптико- моторных координаций, общей моторики, процесса внимания, саморегуляции) на письменную речь детей.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5. Развитие языкового анализа и синтеза по Л.С. Волковой.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6. Этапы формирования сложных форм фонематического анализа по П.Я. Гальперину. </w:t>
      </w:r>
    </w:p>
    <w:p w:rsidR="00E1253C" w:rsidRPr="005A4EF3" w:rsidRDefault="00E1253C" w:rsidP="00E1253C">
      <w:pPr>
        <w:suppressAutoHyphens/>
        <w:ind w:firstLine="709"/>
        <w:contextualSpacing/>
        <w:jc w:val="both"/>
        <w:rPr>
          <w:rFonts w:ascii="Times New Roman" w:hAnsi="Times New Roman" w:cs="Times New Roman"/>
          <w:b/>
          <w:sz w:val="28"/>
          <w:szCs w:val="28"/>
        </w:rPr>
      </w:pPr>
      <w:r w:rsidRPr="005A4EF3">
        <w:rPr>
          <w:rFonts w:ascii="Times New Roman" w:hAnsi="Times New Roman" w:cs="Times New Roman"/>
          <w:b/>
          <w:sz w:val="28"/>
          <w:szCs w:val="28"/>
        </w:rPr>
        <w:t>Тема 3. Классификация нарушений чтения и письма.</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1. Этиология дисграфии и дислексии. </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2. Классификация дислексии: принцип построения и клинические формы.</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3. Классификация дисграфии: принцип построения и клинические формы</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4. Специфические ошибки на письме у детей с данным видом дисграфии. </w:t>
      </w:r>
    </w:p>
    <w:p w:rsidR="00E1253C" w:rsidRPr="005A4EF3" w:rsidRDefault="00E1253C" w:rsidP="00E1253C">
      <w:pPr>
        <w:suppressAutoHyphens/>
        <w:ind w:firstLine="709"/>
        <w:contextualSpacing/>
        <w:jc w:val="both"/>
        <w:rPr>
          <w:rFonts w:ascii="Times New Roman" w:hAnsi="Times New Roman" w:cs="Times New Roman"/>
          <w:b/>
          <w:sz w:val="28"/>
          <w:szCs w:val="28"/>
        </w:rPr>
      </w:pPr>
      <w:r w:rsidRPr="005A4EF3">
        <w:rPr>
          <w:rFonts w:ascii="Times New Roman" w:hAnsi="Times New Roman" w:cs="Times New Roman"/>
          <w:b/>
          <w:sz w:val="28"/>
          <w:szCs w:val="28"/>
        </w:rPr>
        <w:t>Тема 4. Особенности нарушения псьменной речи у различных категорий детей с ОВЗ.</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 xml:space="preserve">По данным литературы выявите особенности нарушений чтения и письма у детей с различными видами речевой патологии (ФФН, ОНР, Ринолалия Дизартрия). Результаты занесите в таблицу: Механизмы и проявления нарушений Чтения Письма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5"/>
        <w:gridCol w:w="3703"/>
        <w:gridCol w:w="3703"/>
      </w:tblGrid>
      <w:tr w:rsidR="00E1253C" w:rsidRPr="005A4EF3" w:rsidTr="00CF6ED8">
        <w:tc>
          <w:tcPr>
            <w:tcW w:w="2165" w:type="dxa"/>
          </w:tcPr>
          <w:p w:rsidR="00E1253C" w:rsidRPr="005A4EF3" w:rsidRDefault="00E1253C" w:rsidP="00CF6ED8">
            <w:pPr>
              <w:suppressAutoHyphens/>
              <w:contextualSpacing/>
              <w:jc w:val="both"/>
              <w:rPr>
                <w:rFonts w:ascii="Times New Roman" w:hAnsi="Times New Roman" w:cs="Times New Roman"/>
                <w:b/>
                <w:sz w:val="28"/>
                <w:szCs w:val="28"/>
              </w:rPr>
            </w:pPr>
            <w:r w:rsidRPr="005A4EF3">
              <w:rPr>
                <w:rFonts w:ascii="Times New Roman" w:hAnsi="Times New Roman" w:cs="Times New Roman"/>
                <w:b/>
                <w:sz w:val="28"/>
                <w:szCs w:val="28"/>
              </w:rPr>
              <w:t>Вид нарушения устной речи</w:t>
            </w: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r w:rsidRPr="005A4EF3">
              <w:rPr>
                <w:rFonts w:ascii="Times New Roman" w:hAnsi="Times New Roman" w:cs="Times New Roman"/>
                <w:b/>
                <w:sz w:val="28"/>
                <w:szCs w:val="28"/>
              </w:rPr>
              <w:t>Механизмы</w:t>
            </w: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r w:rsidRPr="005A4EF3">
              <w:rPr>
                <w:rFonts w:ascii="Times New Roman" w:hAnsi="Times New Roman" w:cs="Times New Roman"/>
                <w:b/>
                <w:sz w:val="28"/>
                <w:szCs w:val="28"/>
              </w:rPr>
              <w:t>Проявления нарушений чтения письма</w:t>
            </w:r>
          </w:p>
        </w:tc>
      </w:tr>
      <w:tr w:rsidR="00E1253C" w:rsidRPr="005A4EF3" w:rsidTr="00CF6ED8">
        <w:tc>
          <w:tcPr>
            <w:tcW w:w="2165" w:type="dxa"/>
          </w:tcPr>
          <w:p w:rsidR="00E1253C" w:rsidRPr="005A4EF3" w:rsidRDefault="00E1253C" w:rsidP="00CF6ED8">
            <w:pPr>
              <w:suppressAutoHyphens/>
              <w:contextualSpacing/>
              <w:jc w:val="both"/>
              <w:rPr>
                <w:rFonts w:ascii="Times New Roman" w:hAnsi="Times New Roman" w:cs="Times New Roman"/>
                <w:sz w:val="28"/>
                <w:szCs w:val="28"/>
              </w:rPr>
            </w:pPr>
            <w:r w:rsidRPr="005A4EF3">
              <w:rPr>
                <w:rFonts w:ascii="Times New Roman" w:hAnsi="Times New Roman" w:cs="Times New Roman"/>
                <w:sz w:val="28"/>
                <w:szCs w:val="28"/>
              </w:rPr>
              <w:t>ОНР</w:t>
            </w: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p>
        </w:tc>
      </w:tr>
      <w:tr w:rsidR="00E1253C" w:rsidRPr="005A4EF3" w:rsidTr="00CF6ED8">
        <w:tc>
          <w:tcPr>
            <w:tcW w:w="2165" w:type="dxa"/>
          </w:tcPr>
          <w:p w:rsidR="00E1253C" w:rsidRPr="005A4EF3" w:rsidRDefault="00E1253C" w:rsidP="00CF6ED8">
            <w:pPr>
              <w:suppressAutoHyphens/>
              <w:contextualSpacing/>
              <w:jc w:val="both"/>
              <w:rPr>
                <w:rFonts w:ascii="Times New Roman" w:hAnsi="Times New Roman" w:cs="Times New Roman"/>
                <w:sz w:val="28"/>
                <w:szCs w:val="28"/>
              </w:rPr>
            </w:pPr>
            <w:r w:rsidRPr="005A4EF3">
              <w:rPr>
                <w:rFonts w:ascii="Times New Roman" w:hAnsi="Times New Roman" w:cs="Times New Roman"/>
                <w:sz w:val="28"/>
                <w:szCs w:val="28"/>
              </w:rPr>
              <w:t>ФФН</w:t>
            </w: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p>
        </w:tc>
        <w:tc>
          <w:tcPr>
            <w:tcW w:w="3703" w:type="dxa"/>
          </w:tcPr>
          <w:p w:rsidR="00E1253C" w:rsidRPr="005A4EF3" w:rsidRDefault="00E1253C" w:rsidP="00CF6ED8">
            <w:pPr>
              <w:suppressAutoHyphens/>
              <w:contextualSpacing/>
              <w:jc w:val="both"/>
              <w:rPr>
                <w:rFonts w:ascii="Times New Roman" w:hAnsi="Times New Roman" w:cs="Times New Roman"/>
                <w:b/>
                <w:sz w:val="28"/>
                <w:szCs w:val="28"/>
              </w:rPr>
            </w:pPr>
          </w:p>
        </w:tc>
      </w:tr>
    </w:tbl>
    <w:p w:rsidR="00E1253C" w:rsidRPr="005A4EF3" w:rsidRDefault="00E1253C" w:rsidP="00E1253C">
      <w:pPr>
        <w:suppressAutoHyphens/>
        <w:ind w:firstLine="709"/>
        <w:contextualSpacing/>
        <w:jc w:val="both"/>
        <w:rPr>
          <w:rFonts w:ascii="Times New Roman" w:hAnsi="Times New Roman" w:cs="Times New Roman"/>
          <w:b/>
          <w:sz w:val="28"/>
          <w:szCs w:val="28"/>
        </w:rPr>
      </w:pPr>
    </w:p>
    <w:p w:rsidR="00E1253C" w:rsidRPr="005A4EF3" w:rsidRDefault="00E1253C" w:rsidP="00E1253C">
      <w:pPr>
        <w:rPr>
          <w:rFonts w:ascii="Times New Roman" w:hAnsi="Times New Roman" w:cs="Times New Roman"/>
          <w:bCs/>
          <w:iCs/>
          <w:sz w:val="28"/>
          <w:szCs w:val="28"/>
        </w:rPr>
      </w:pPr>
      <w:r w:rsidRPr="005A4EF3">
        <w:rPr>
          <w:rFonts w:ascii="Times New Roman" w:hAnsi="Times New Roman" w:cs="Times New Roman"/>
          <w:b/>
          <w:sz w:val="28"/>
          <w:szCs w:val="28"/>
        </w:rPr>
        <w:t xml:space="preserve">Тема 5. </w:t>
      </w:r>
      <w:r w:rsidRPr="005A4EF3">
        <w:rPr>
          <w:rFonts w:ascii="Times New Roman" w:hAnsi="Times New Roman" w:cs="Times New Roman"/>
          <w:b/>
          <w:color w:val="333333"/>
          <w:sz w:val="28"/>
          <w:szCs w:val="28"/>
        </w:rPr>
        <w:t>Методика логопедической работы по устранению нарушений письменной речи</w:t>
      </w:r>
      <w:r w:rsidRPr="005A4EF3">
        <w:rPr>
          <w:rFonts w:ascii="Times New Roman" w:hAnsi="Times New Roman" w:cs="Times New Roman"/>
          <w:bCs/>
          <w:iCs/>
          <w:sz w:val="28"/>
          <w:szCs w:val="28"/>
        </w:rPr>
        <w:t>.</w:t>
      </w:r>
    </w:p>
    <w:p w:rsidR="00E1253C" w:rsidRPr="005A4EF3"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lastRenderedPageBreak/>
        <w:t>1. Методика логопедической работы по коррекции оптической дисграфии. Составьте конспект группового занятия по коррекции оптической дисграфии.</w:t>
      </w:r>
    </w:p>
    <w:p w:rsidR="00E1253C" w:rsidRPr="006C2EE2" w:rsidRDefault="00E1253C" w:rsidP="00E1253C">
      <w:pPr>
        <w:suppressAutoHyphens/>
        <w:ind w:firstLine="709"/>
        <w:contextualSpacing/>
        <w:jc w:val="both"/>
        <w:rPr>
          <w:rFonts w:ascii="Times New Roman" w:hAnsi="Times New Roman" w:cs="Times New Roman"/>
          <w:sz w:val="28"/>
          <w:szCs w:val="28"/>
        </w:rPr>
      </w:pPr>
      <w:r w:rsidRPr="005A4EF3">
        <w:rPr>
          <w:rFonts w:ascii="Times New Roman" w:hAnsi="Times New Roman" w:cs="Times New Roman"/>
          <w:sz w:val="28"/>
          <w:szCs w:val="28"/>
        </w:rPr>
        <w:t>2. Методика логопедической работы по коррекции дисграфии на почве нарушения языкового анализа и синтеза. Составьте конспект группового занятия по коррекции дисграфии на почве нарушения языкового анализа и синтеза</w:t>
      </w:r>
    </w:p>
    <w:p w:rsidR="00E1253C" w:rsidRPr="005A4EF3" w:rsidRDefault="00E1253C" w:rsidP="00E1253C">
      <w:pPr>
        <w:ind w:firstLine="709"/>
        <w:jc w:val="both"/>
        <w:rPr>
          <w:rFonts w:ascii="Times New Roman" w:hAnsi="Times New Roman" w:cs="Times New Roman"/>
          <w:sz w:val="28"/>
          <w:szCs w:val="28"/>
        </w:rPr>
      </w:pPr>
      <w:r w:rsidRPr="005A4EF3">
        <w:rPr>
          <w:rFonts w:ascii="Times New Roman" w:hAnsi="Times New Roman" w:cs="Times New Roman"/>
          <w:i/>
          <w:sz w:val="28"/>
          <w:szCs w:val="28"/>
        </w:rPr>
        <w:t>Критерии оценивания</w:t>
      </w:r>
      <w:r w:rsidRPr="005A4EF3">
        <w:rPr>
          <w:rFonts w:ascii="Times New Roman" w:hAnsi="Times New Roman" w:cs="Times New Roman"/>
          <w:sz w:val="28"/>
          <w:szCs w:val="28"/>
        </w:rPr>
        <w:t>: количество правильно выполненных заданий.</w:t>
      </w:r>
    </w:p>
    <w:p w:rsidR="00E1253C" w:rsidRPr="005A4EF3" w:rsidRDefault="00E1253C" w:rsidP="00E1253C">
      <w:pPr>
        <w:ind w:firstLine="709"/>
        <w:jc w:val="both"/>
        <w:rPr>
          <w:rFonts w:ascii="Times New Roman" w:hAnsi="Times New Roman" w:cs="Times New Roman"/>
          <w:i/>
          <w:sz w:val="28"/>
          <w:szCs w:val="28"/>
        </w:rPr>
      </w:pPr>
      <w:r w:rsidRPr="005A4EF3">
        <w:rPr>
          <w:rFonts w:ascii="Times New Roman" w:hAnsi="Times New Roman" w:cs="Times New Roman"/>
          <w:i/>
          <w:sz w:val="28"/>
          <w:szCs w:val="28"/>
        </w:rPr>
        <w:t>Шкала оценивания:</w:t>
      </w:r>
    </w:p>
    <w:p w:rsidR="00E1253C" w:rsidRPr="005A4EF3" w:rsidRDefault="00E1253C" w:rsidP="00E1253C">
      <w:pPr>
        <w:ind w:firstLine="709"/>
        <w:jc w:val="both"/>
        <w:rPr>
          <w:rFonts w:ascii="Times New Roman" w:hAnsi="Times New Roman" w:cs="Times New Roman"/>
          <w:sz w:val="28"/>
          <w:szCs w:val="28"/>
        </w:rPr>
      </w:pPr>
      <w:r w:rsidRPr="005A4EF3">
        <w:rPr>
          <w:rFonts w:ascii="Times New Roman" w:hAnsi="Times New Roman" w:cs="Times New Roman"/>
          <w:sz w:val="28"/>
          <w:szCs w:val="28"/>
        </w:rPr>
        <w:t>«3 балла» - за правильное выполнение более 85% заданий;</w:t>
      </w:r>
    </w:p>
    <w:p w:rsidR="00E1253C" w:rsidRPr="005A4EF3" w:rsidRDefault="00E1253C" w:rsidP="00E1253C">
      <w:pPr>
        <w:ind w:firstLine="709"/>
        <w:jc w:val="both"/>
        <w:rPr>
          <w:rFonts w:ascii="Times New Roman" w:hAnsi="Times New Roman" w:cs="Times New Roman"/>
          <w:sz w:val="28"/>
          <w:szCs w:val="28"/>
        </w:rPr>
      </w:pPr>
      <w:r w:rsidRPr="005A4EF3">
        <w:rPr>
          <w:rFonts w:ascii="Times New Roman" w:hAnsi="Times New Roman" w:cs="Times New Roman"/>
          <w:sz w:val="28"/>
          <w:szCs w:val="28"/>
        </w:rPr>
        <w:t>«2 балла» - за 70-85% правильно выполненных заданий;</w:t>
      </w:r>
    </w:p>
    <w:p w:rsidR="00E1253C" w:rsidRPr="005A4EF3" w:rsidRDefault="00E1253C" w:rsidP="00E1253C">
      <w:pPr>
        <w:ind w:firstLine="709"/>
        <w:jc w:val="both"/>
        <w:rPr>
          <w:rFonts w:ascii="Times New Roman" w:hAnsi="Times New Roman" w:cs="Times New Roman"/>
          <w:sz w:val="28"/>
          <w:szCs w:val="28"/>
        </w:rPr>
      </w:pPr>
      <w:r w:rsidRPr="005A4EF3">
        <w:rPr>
          <w:rFonts w:ascii="Times New Roman" w:hAnsi="Times New Roman" w:cs="Times New Roman"/>
          <w:sz w:val="28"/>
          <w:szCs w:val="28"/>
        </w:rPr>
        <w:t>«1 балла» - за 50-70% правильно выполненных заданий;</w:t>
      </w:r>
    </w:p>
    <w:p w:rsidR="00E1253C" w:rsidRPr="00E1253C" w:rsidRDefault="00E1253C" w:rsidP="00E1253C">
      <w:pPr>
        <w:ind w:firstLine="709"/>
        <w:jc w:val="both"/>
        <w:rPr>
          <w:rFonts w:ascii="Times New Roman" w:hAnsi="Times New Roman" w:cs="Times New Roman"/>
          <w:sz w:val="28"/>
          <w:szCs w:val="28"/>
          <w:highlight w:val="yellow"/>
        </w:rPr>
      </w:pPr>
      <w:r w:rsidRPr="005A4EF3">
        <w:rPr>
          <w:rFonts w:ascii="Times New Roman" w:hAnsi="Times New Roman" w:cs="Times New Roman"/>
          <w:sz w:val="28"/>
          <w:szCs w:val="28"/>
        </w:rPr>
        <w:t>«менее 1 балла» - менее 40% правильно выполненных заданий.</w:t>
      </w:r>
    </w:p>
    <w:p w:rsidR="001D7105" w:rsidRDefault="001D7105" w:rsidP="001D7105">
      <w:pPr>
        <w:ind w:firstLine="709"/>
        <w:jc w:val="both"/>
        <w:outlineLvl w:val="0"/>
        <w:rPr>
          <w:rFonts w:ascii="Times New Roman" w:hAnsi="Times New Roman" w:cs="Times New Roman"/>
          <w:b/>
          <w:color w:val="000000"/>
          <w:kern w:val="36"/>
          <w:sz w:val="28"/>
          <w:szCs w:val="28"/>
        </w:rPr>
      </w:pPr>
      <w:r w:rsidRPr="005A4EF3">
        <w:rPr>
          <w:rFonts w:ascii="Times New Roman" w:hAnsi="Times New Roman" w:cs="Times New Roman"/>
          <w:b/>
          <w:color w:val="000000"/>
          <w:kern w:val="36"/>
          <w:sz w:val="28"/>
          <w:szCs w:val="28"/>
        </w:rPr>
        <w:t>Методические рекомендации по созданию и оценке презентаций</w:t>
      </w:r>
      <w:r w:rsidR="006672C7">
        <w:rPr>
          <w:rFonts w:ascii="Times New Roman" w:hAnsi="Times New Roman" w:cs="Times New Roman"/>
          <w:b/>
          <w:color w:val="000000"/>
          <w:kern w:val="36"/>
          <w:sz w:val="28"/>
          <w:szCs w:val="28"/>
        </w:rPr>
        <w:t xml:space="preserve"> портфолио</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Презентация портфолио студента и ее оценка. </w:t>
      </w:r>
      <w:r w:rsidRPr="005A4EF3">
        <w:rPr>
          <w:rFonts w:ascii="Times New Roman" w:hAnsi="Times New Roman" w:cs="Times New Roman"/>
          <w:sz w:val="28"/>
          <w:szCs w:val="28"/>
        </w:rPr>
        <w:t>Студент делает презентацию содержания своего портфолио. На презентацию он выходит с кратким устным комментарием, который должен отражать его собственные мысли в отношении всей совокупности представленных работ. Следует заметить, что на все выступление отводится не более 5-7 минут. По регламенту можно рассчитывать дополнительно на 1-2 минуты, но не более.</w:t>
      </w:r>
    </w:p>
    <w:p w:rsidR="006672C7" w:rsidRPr="006672C7"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Презентацию можно разделить на 3 части, состоящие из отдельных, но связанных между собой блоков.</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Первая часть,</w:t>
      </w:r>
      <w:r w:rsidRPr="005A4EF3">
        <w:rPr>
          <w:rFonts w:ascii="Times New Roman" w:hAnsi="Times New Roman" w:cs="Times New Roman"/>
          <w:sz w:val="28"/>
          <w:szCs w:val="28"/>
        </w:rPr>
        <w:t xml:space="preserve"> по сути, кратко повторяет первые два пункта содержания портфолио, цели портфолио.</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Во </w:t>
      </w:r>
      <w:r w:rsidRPr="005A4EF3">
        <w:rPr>
          <w:rFonts w:ascii="Times New Roman" w:hAnsi="Times New Roman" w:cs="Times New Roman"/>
          <w:b/>
          <w:bCs/>
          <w:sz w:val="28"/>
          <w:szCs w:val="28"/>
        </w:rPr>
        <w:t>второй части</w:t>
      </w:r>
      <w:r w:rsidRPr="005A4EF3">
        <w:rPr>
          <w:rFonts w:ascii="Times New Roman" w:hAnsi="Times New Roman" w:cs="Times New Roman"/>
          <w:sz w:val="28"/>
          <w:szCs w:val="28"/>
        </w:rPr>
        <w:t xml:space="preserve"> студент представляет следующие компоненты портфолио и останавливается на рабочих материалах и на достижениях. Необходимо отдельно выделить лучшую, по вашему мнению, работу и рассказать о проделанной работе.</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В </w:t>
      </w:r>
      <w:r w:rsidRPr="005A4EF3">
        <w:rPr>
          <w:rFonts w:ascii="Times New Roman" w:hAnsi="Times New Roman" w:cs="Times New Roman"/>
          <w:b/>
          <w:bCs/>
          <w:sz w:val="28"/>
          <w:szCs w:val="28"/>
        </w:rPr>
        <w:t>третьей части</w:t>
      </w:r>
      <w:r w:rsidRPr="005A4EF3">
        <w:rPr>
          <w:rFonts w:ascii="Times New Roman" w:hAnsi="Times New Roman" w:cs="Times New Roman"/>
          <w:sz w:val="28"/>
          <w:szCs w:val="28"/>
        </w:rPr>
        <w:t xml:space="preserve"> целесообразно изложить основные выводы, по результатам проделанной работы с портфолио поразмышляйте о целях, которых Вам удалось достичь или наоборот. Особое внимание уделите </w:t>
      </w:r>
      <w:r w:rsidRPr="005A4EF3">
        <w:rPr>
          <w:rFonts w:ascii="Times New Roman" w:hAnsi="Times New Roman" w:cs="Times New Roman"/>
          <w:sz w:val="28"/>
          <w:szCs w:val="28"/>
        </w:rPr>
        <w:lastRenderedPageBreak/>
        <w:t>последним разделам структуры портфолио «Моя оценка» и «Внешняя оценка».</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Критерии оценки презентации портфолио (</w:t>
      </w:r>
      <w:r w:rsidRPr="005A4EF3">
        <w:rPr>
          <w:rFonts w:ascii="Times New Roman" w:hAnsi="Times New Roman" w:cs="Times New Roman"/>
          <w:sz w:val="28"/>
          <w:szCs w:val="28"/>
        </w:rPr>
        <w:t>по четырех бальной системе)</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оформление;</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самостоятельность;</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полнота отражения изучаемого материала;</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факторы, отражающие размышление студента о своем познании;</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отражение собственной позиции студента (самооценка) относительно представленных работ;</w:t>
      </w:r>
    </w:p>
    <w:p w:rsidR="006672C7" w:rsidRPr="005A4EF3" w:rsidRDefault="006672C7" w:rsidP="006672C7">
      <w:pPr>
        <w:ind w:firstLine="709"/>
        <w:jc w:val="both"/>
        <w:rPr>
          <w:rFonts w:ascii="Times New Roman" w:hAnsi="Times New Roman" w:cs="Times New Roman"/>
          <w:sz w:val="28"/>
          <w:szCs w:val="28"/>
        </w:rPr>
      </w:pPr>
      <w:r w:rsidRPr="005A4EF3">
        <w:rPr>
          <w:rFonts w:ascii="Times New Roman" w:hAnsi="Times New Roman" w:cs="Times New Roman"/>
          <w:sz w:val="28"/>
          <w:szCs w:val="28"/>
        </w:rPr>
        <w:t>- логика рассуждения и культура речи.</w:t>
      </w:r>
    </w:p>
    <w:p w:rsidR="006672C7" w:rsidRPr="006672C7" w:rsidRDefault="006672C7" w:rsidP="006672C7">
      <w:pPr>
        <w:ind w:firstLine="709"/>
        <w:jc w:val="both"/>
        <w:rPr>
          <w:rFonts w:ascii="Times New Roman" w:hAnsi="Times New Roman" w:cs="Times New Roman"/>
          <w:i/>
          <w:sz w:val="28"/>
          <w:szCs w:val="28"/>
        </w:rPr>
      </w:pPr>
      <w:r w:rsidRPr="005A4EF3">
        <w:rPr>
          <w:rFonts w:ascii="Times New Roman" w:hAnsi="Times New Roman" w:cs="Times New Roman"/>
          <w:i/>
          <w:sz w:val="28"/>
          <w:szCs w:val="28"/>
        </w:rPr>
        <w:t>Максимальное количество баллов – 4.</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Рекомендации по созданию презентации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Общие требования к презентации:</w:t>
      </w:r>
    </w:p>
    <w:p w:rsidR="001D7105" w:rsidRPr="005A4EF3" w:rsidRDefault="001D7105" w:rsidP="001D7105">
      <w:pPr>
        <w:numPr>
          <w:ilvl w:val="0"/>
          <w:numId w:val="33"/>
        </w:numPr>
        <w:spacing w:after="0" w:line="240" w:lineRule="auto"/>
        <w:ind w:left="0"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Презентация не должна быть меньше 10 слайдов (максимум 20).</w:t>
      </w:r>
    </w:p>
    <w:p w:rsidR="001D7105" w:rsidRPr="005A4EF3" w:rsidRDefault="001D7105" w:rsidP="001D7105">
      <w:pPr>
        <w:numPr>
          <w:ilvl w:val="0"/>
          <w:numId w:val="33"/>
        </w:numPr>
        <w:spacing w:after="0" w:line="240" w:lineRule="auto"/>
        <w:ind w:left="0"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Первый лист – это титульный лист, на котором обязательно должны быть представлены: название проекта; название университета, академии, кафедры; фамилия, имя, отчество студента.</w:t>
      </w:r>
    </w:p>
    <w:p w:rsidR="001D7105" w:rsidRPr="005A4EF3" w:rsidRDefault="001D7105" w:rsidP="001D7105">
      <w:pPr>
        <w:numPr>
          <w:ilvl w:val="0"/>
          <w:numId w:val="33"/>
        </w:numPr>
        <w:spacing w:after="0" w:line="240" w:lineRule="auto"/>
        <w:ind w:left="0"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Следующим слайдом должно быть содержание, где представлены основные этапы (моменты) презентации. Желательно, чтобы из содержания по гиперссылке можно перейти на необходимую страницу и вернуться вновь на содержание.</w:t>
      </w:r>
    </w:p>
    <w:p w:rsidR="001D7105" w:rsidRPr="005A4EF3" w:rsidRDefault="001D7105" w:rsidP="001D7105">
      <w:pPr>
        <w:numPr>
          <w:ilvl w:val="0"/>
          <w:numId w:val="33"/>
        </w:numPr>
        <w:spacing w:after="0" w:line="240" w:lineRule="auto"/>
        <w:ind w:left="0"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Дизайн-эргономические требования: сочетаемость цветов, ограниченное количество объектов на слайде, цвет текста.</w:t>
      </w:r>
    </w:p>
    <w:p w:rsidR="001D7105" w:rsidRPr="005A4EF3" w:rsidRDefault="001D7105" w:rsidP="001D7105">
      <w:pPr>
        <w:numPr>
          <w:ilvl w:val="0"/>
          <w:numId w:val="33"/>
        </w:numPr>
        <w:spacing w:after="0" w:line="240" w:lineRule="auto"/>
        <w:ind w:left="0"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В презентации необходимы импортированные объекты из существующих цифровых образовательных ресурсов. Последними слайдами презентации должны быть глоссарий и список литературы.</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Практические рекомендации по созданию презентаций</w:t>
      </w:r>
    </w:p>
    <w:p w:rsidR="006672C7" w:rsidRDefault="001D7105" w:rsidP="006672C7">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Создание презентации состоит из трех этапов:</w:t>
      </w:r>
    </w:p>
    <w:p w:rsidR="001D7105" w:rsidRPr="005A4EF3" w:rsidRDefault="006672C7" w:rsidP="006672C7">
      <w:pPr>
        <w:ind w:firstLine="709"/>
        <w:jc w:val="both"/>
        <w:rPr>
          <w:rFonts w:ascii="Times New Roman" w:hAnsi="Times New Roman" w:cs="Times New Roman"/>
          <w:color w:val="000000"/>
          <w:sz w:val="28"/>
          <w:szCs w:val="28"/>
        </w:rPr>
      </w:pPr>
      <w:r>
        <w:rPr>
          <w:rFonts w:ascii="Times New Roman" w:hAnsi="Times New Roman" w:cs="Times New Roman"/>
          <w:i/>
          <w:iCs/>
          <w:color w:val="000000"/>
          <w:sz w:val="28"/>
          <w:szCs w:val="28"/>
        </w:rPr>
        <w:lastRenderedPageBreak/>
        <w:t>I.  </w:t>
      </w:r>
      <w:r w:rsidR="001D7105" w:rsidRPr="005A4EF3">
        <w:rPr>
          <w:rFonts w:ascii="Times New Roman" w:hAnsi="Times New Roman" w:cs="Times New Roman"/>
          <w:i/>
          <w:iCs/>
          <w:color w:val="000000"/>
          <w:sz w:val="28"/>
          <w:szCs w:val="28"/>
        </w:rPr>
        <w:t>Планирование презентации </w:t>
      </w:r>
      <w:r>
        <w:rPr>
          <w:rFonts w:ascii="Times New Roman" w:hAnsi="Times New Roman" w:cs="Times New Roman"/>
          <w:color w:val="000000"/>
          <w:sz w:val="28"/>
          <w:szCs w:val="28"/>
        </w:rPr>
        <w:t xml:space="preserve">–это </w:t>
      </w:r>
      <w:r w:rsidR="001D7105" w:rsidRPr="005A4EF3">
        <w:rPr>
          <w:rFonts w:ascii="Times New Roman" w:hAnsi="Times New Roman" w:cs="Times New Roman"/>
          <w:color w:val="000000"/>
          <w:sz w:val="28"/>
          <w:szCs w:val="28"/>
        </w:rPr>
        <w:t>многошаговая процедура, включающая определение целей, изучение аудитории, формирование структуры и логики подачи материала.</w:t>
      </w:r>
      <w:r w:rsidR="001D7105" w:rsidRPr="005A4EF3">
        <w:rPr>
          <w:rFonts w:ascii="Times New Roman" w:hAnsi="Times New Roman" w:cs="Times New Roman"/>
          <w:i/>
          <w:iCs/>
          <w:color w:val="000000"/>
          <w:sz w:val="28"/>
          <w:szCs w:val="28"/>
        </w:rPr>
        <w:t> </w:t>
      </w:r>
      <w:r w:rsidR="001D7105" w:rsidRPr="005A4EF3">
        <w:rPr>
          <w:rFonts w:ascii="Times New Roman" w:hAnsi="Times New Roman" w:cs="Times New Roman"/>
          <w:color w:val="000000"/>
          <w:sz w:val="28"/>
          <w:szCs w:val="28"/>
        </w:rPr>
        <w:t>Планирование презентации включает в себя:</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1.      Определение целей.</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2.      Сбор информации об аудитории.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3.      Определение основной идеи презентации.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4.      Подбор дополнительной информации.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5.      Планирование выступления.</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6.      Создание структуры презентации.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7.      Проверка логики подачи материала.</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8.      Подготовка заключения.</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                 </w:t>
      </w:r>
      <w:r w:rsidRPr="005A4EF3">
        <w:rPr>
          <w:rFonts w:ascii="Times New Roman" w:hAnsi="Times New Roman" w:cs="Times New Roman"/>
          <w:i/>
          <w:iCs/>
          <w:color w:val="000000"/>
          <w:sz w:val="28"/>
          <w:szCs w:val="28"/>
        </w:rPr>
        <w:t>II.      Разработка презентации </w:t>
      </w:r>
      <w:r w:rsidRPr="005A4EF3">
        <w:rPr>
          <w:rFonts w:ascii="Times New Roman"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              </w:t>
      </w:r>
      <w:r w:rsidRPr="005A4EF3">
        <w:rPr>
          <w:rFonts w:ascii="Times New Roman" w:hAnsi="Times New Roman" w:cs="Times New Roman"/>
          <w:i/>
          <w:iCs/>
          <w:color w:val="000000"/>
          <w:sz w:val="28"/>
          <w:szCs w:val="28"/>
        </w:rPr>
        <w:t>III.      Репетиция презентации – </w:t>
      </w:r>
      <w:r w:rsidRPr="005A4EF3">
        <w:rPr>
          <w:rFonts w:ascii="Times New Roman" w:hAnsi="Times New Roman" w:cs="Times New Roman"/>
          <w:color w:val="000000"/>
          <w:sz w:val="28"/>
          <w:szCs w:val="28"/>
        </w:rPr>
        <w:t>это проверка и отладка созданной презентации.</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Требования к оформлению презентаций</w:t>
      </w:r>
    </w:p>
    <w:p w:rsidR="001D7105" w:rsidRPr="005A4EF3" w:rsidRDefault="001D7105" w:rsidP="001D7105">
      <w:pPr>
        <w:ind w:firstLine="709"/>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1D7105" w:rsidRPr="005A4EF3" w:rsidRDefault="001D7105" w:rsidP="001D7105">
      <w:pPr>
        <w:jc w:val="both"/>
        <w:rPr>
          <w:rFonts w:ascii="Times New Roman" w:hAnsi="Times New Roman" w:cs="Times New Roman"/>
          <w:color w:val="000000"/>
          <w:sz w:val="28"/>
          <w:szCs w:val="28"/>
        </w:rPr>
      </w:pPr>
      <w:r w:rsidRPr="005A4EF3">
        <w:rPr>
          <w:rFonts w:ascii="Times New Roman" w:hAnsi="Times New Roman" w:cs="Times New Roman"/>
          <w:b/>
          <w:bCs/>
          <w:color w:val="000000"/>
          <w:sz w:val="28"/>
          <w:szCs w:val="28"/>
        </w:rPr>
        <w:t>Оформление слайдов:</w:t>
      </w:r>
    </w:p>
    <w:tbl>
      <w:tblPr>
        <w:tblW w:w="9656"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024"/>
        <w:gridCol w:w="7632"/>
      </w:tblGrid>
      <w:tr w:rsidR="001D7105" w:rsidRPr="005A4EF3" w:rsidTr="006601D0">
        <w:trPr>
          <w:trHeight w:val="108"/>
          <w:jc w:val="center"/>
        </w:trPr>
        <w:tc>
          <w:tcPr>
            <w:tcW w:w="1852"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Стиль</w:t>
            </w:r>
          </w:p>
        </w:tc>
        <w:tc>
          <w:tcPr>
            <w:tcW w:w="780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Соблюдайте единый стиль оформления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Избегайте стилей, которые будут отвлекать от самой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xml:space="preserve">- Вспомогательная информация (управляющие кнопки) не должны преобладать над основной информацией (текстом, </w:t>
            </w:r>
            <w:r w:rsidRPr="005A4EF3">
              <w:rPr>
                <w:rFonts w:ascii="Times New Roman" w:hAnsi="Times New Roman" w:cs="Times New Roman"/>
                <w:sz w:val="28"/>
                <w:szCs w:val="28"/>
              </w:rPr>
              <w:lastRenderedPageBreak/>
              <w:t>иллюстрациями).</w:t>
            </w:r>
          </w:p>
        </w:tc>
      </w:tr>
      <w:tr w:rsidR="001D7105" w:rsidRPr="005A4EF3" w:rsidTr="006601D0">
        <w:trPr>
          <w:trHeight w:val="120"/>
          <w:jc w:val="center"/>
        </w:trPr>
        <w:tc>
          <w:tcPr>
            <w:tcW w:w="1852"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lastRenderedPageBreak/>
              <w:t>Фон</w:t>
            </w:r>
          </w:p>
        </w:tc>
        <w:tc>
          <w:tcPr>
            <w:tcW w:w="780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Для фона предпочтительны холодные тона</w:t>
            </w:r>
          </w:p>
        </w:tc>
      </w:tr>
      <w:tr w:rsidR="001D7105" w:rsidRPr="005A4EF3" w:rsidTr="006601D0">
        <w:trPr>
          <w:trHeight w:val="120"/>
          <w:jc w:val="center"/>
        </w:trPr>
        <w:tc>
          <w:tcPr>
            <w:tcW w:w="1852"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Использование цвета</w:t>
            </w:r>
          </w:p>
        </w:tc>
        <w:tc>
          <w:tcPr>
            <w:tcW w:w="780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На одном слайде рекомендуется использовать не более трех цветов: один для фона, один для заголовка, один для текста.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Для фона и текста используйте контрастные цвета.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Обратите внимание на цвет гиперссылок (до и после использования).</w:t>
            </w:r>
          </w:p>
        </w:tc>
      </w:tr>
      <w:tr w:rsidR="001D7105" w:rsidRPr="005A4EF3" w:rsidTr="006601D0">
        <w:trPr>
          <w:trHeight w:val="108"/>
          <w:jc w:val="center"/>
        </w:trPr>
        <w:tc>
          <w:tcPr>
            <w:tcW w:w="1852"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Анимационные эффекты</w:t>
            </w:r>
          </w:p>
        </w:tc>
        <w:tc>
          <w:tcPr>
            <w:tcW w:w="780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Используйте возможности компьютерной анимации для представления информации на слайде.</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Не стоит злоупотреблять различными анимационными эффектами, они не должны отвлекать внимание от содержания информации на слайде.</w:t>
            </w:r>
          </w:p>
        </w:tc>
      </w:tr>
    </w:tbl>
    <w:p w:rsidR="001D7105" w:rsidRPr="005A4EF3" w:rsidRDefault="001D7105" w:rsidP="001D7105">
      <w:pPr>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Представление информации:</w:t>
      </w:r>
    </w:p>
    <w:tbl>
      <w:tblPr>
        <w:tblW w:w="9772"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8"/>
        <w:gridCol w:w="1892"/>
        <w:gridCol w:w="7862"/>
      </w:tblGrid>
      <w:tr w:rsidR="001D7105" w:rsidRPr="005A4EF3" w:rsidTr="006601D0">
        <w:trPr>
          <w:gridBefore w:val="1"/>
          <w:wBefore w:w="18" w:type="dxa"/>
          <w:trHeight w:val="396"/>
          <w:jc w:val="center"/>
        </w:trPr>
        <w:tc>
          <w:tcPr>
            <w:tcW w:w="1892"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Содержание информации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Используйте короткие слова и предложения.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Минимизируйте количество предлогов, наречий, прилагательных.</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Заголовки должны привлекать внимание аудитории.</w:t>
            </w:r>
          </w:p>
        </w:tc>
      </w:tr>
      <w:tr w:rsidR="001D7105" w:rsidRPr="005A4EF3" w:rsidTr="006601D0">
        <w:trPr>
          <w:trHeight w:val="408"/>
          <w:jc w:val="center"/>
        </w:trPr>
        <w:tc>
          <w:tcPr>
            <w:tcW w:w="1910" w:type="dxa"/>
            <w:gridSpan w:val="2"/>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Расположение информации на странице</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Предпочтительно горизонтальное расположение информации.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Наиболее важная информация должна располагаться в центре экрана.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Если на слайде располагается картинка, надпись должна располагаться под ней.</w:t>
            </w:r>
          </w:p>
        </w:tc>
      </w:tr>
      <w:tr w:rsidR="001D7105" w:rsidRPr="005A4EF3" w:rsidTr="006601D0">
        <w:trPr>
          <w:trHeight w:val="408"/>
          <w:jc w:val="center"/>
        </w:trPr>
        <w:tc>
          <w:tcPr>
            <w:tcW w:w="1910" w:type="dxa"/>
            <w:gridSpan w:val="2"/>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Шрифты</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Для заголовков – не менее 24.</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Для информации не менее 18.</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Шрифты без засечек легче читать с большого расстояния.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-Нельзя смешивать разные типы шрифтов в одной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lastRenderedPageBreak/>
              <w:t>- Для выделения информации следует использовать жирный шрифт, курсив или подчеркивание.</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Нельзя злоупотреблять прописными буквами (они читаются хуже строчных).</w:t>
            </w:r>
          </w:p>
        </w:tc>
      </w:tr>
      <w:tr w:rsidR="001D7105" w:rsidRPr="005A4EF3" w:rsidTr="006601D0">
        <w:trPr>
          <w:trHeight w:val="408"/>
          <w:jc w:val="center"/>
        </w:trPr>
        <w:tc>
          <w:tcPr>
            <w:tcW w:w="1910" w:type="dxa"/>
            <w:gridSpan w:val="2"/>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lastRenderedPageBreak/>
              <w:t>Способы выделения информации</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Следует использовать:</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рамки; границы, заливку;</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штриховку, стрелки;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рисунки, диаграммы, схемы для иллюстрации наиболее важных фактов.</w:t>
            </w:r>
          </w:p>
        </w:tc>
      </w:tr>
      <w:tr w:rsidR="001D7105" w:rsidRPr="005A4EF3" w:rsidTr="006601D0">
        <w:trPr>
          <w:trHeight w:val="408"/>
          <w:jc w:val="center"/>
        </w:trPr>
        <w:tc>
          <w:tcPr>
            <w:tcW w:w="1910" w:type="dxa"/>
            <w:gridSpan w:val="2"/>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Объем информации</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Наибольшая эффективность достигается тогда, когда ключевые пункты отображаются по одному на каждом отдельном слайде.</w:t>
            </w:r>
          </w:p>
        </w:tc>
      </w:tr>
      <w:tr w:rsidR="001D7105" w:rsidRPr="005A4EF3" w:rsidTr="006601D0">
        <w:trPr>
          <w:trHeight w:val="396"/>
          <w:jc w:val="center"/>
        </w:trPr>
        <w:tc>
          <w:tcPr>
            <w:tcW w:w="1910" w:type="dxa"/>
            <w:gridSpan w:val="2"/>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Виды слайдов</w:t>
            </w:r>
          </w:p>
        </w:tc>
        <w:tc>
          <w:tcPr>
            <w:tcW w:w="7862"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Для обеспечения разнообразия следует использовать разные виды слайдов:</w:t>
            </w:r>
          </w:p>
          <w:p w:rsidR="001D7105" w:rsidRPr="005A4EF3" w:rsidRDefault="001D7105" w:rsidP="001D7105">
            <w:pPr>
              <w:numPr>
                <w:ilvl w:val="0"/>
                <w:numId w:val="34"/>
              </w:numPr>
              <w:spacing w:after="0" w:line="240" w:lineRule="auto"/>
              <w:ind w:left="0"/>
              <w:jc w:val="both"/>
              <w:rPr>
                <w:rFonts w:ascii="Times New Roman" w:hAnsi="Times New Roman" w:cs="Times New Roman"/>
                <w:sz w:val="28"/>
                <w:szCs w:val="28"/>
              </w:rPr>
            </w:pPr>
            <w:r w:rsidRPr="005A4EF3">
              <w:rPr>
                <w:rFonts w:ascii="Times New Roman" w:hAnsi="Times New Roman" w:cs="Times New Roman"/>
                <w:sz w:val="28"/>
                <w:szCs w:val="28"/>
              </w:rPr>
              <w:t>с текстом;</w:t>
            </w:r>
          </w:p>
          <w:p w:rsidR="001D7105" w:rsidRPr="005A4EF3" w:rsidRDefault="001D7105" w:rsidP="001D7105">
            <w:pPr>
              <w:numPr>
                <w:ilvl w:val="0"/>
                <w:numId w:val="34"/>
              </w:numPr>
              <w:spacing w:after="0" w:line="240" w:lineRule="auto"/>
              <w:ind w:left="0"/>
              <w:jc w:val="both"/>
              <w:rPr>
                <w:rFonts w:ascii="Times New Roman" w:hAnsi="Times New Roman" w:cs="Times New Roman"/>
                <w:sz w:val="28"/>
                <w:szCs w:val="28"/>
              </w:rPr>
            </w:pPr>
            <w:r w:rsidRPr="005A4EF3">
              <w:rPr>
                <w:rFonts w:ascii="Times New Roman" w:hAnsi="Times New Roman" w:cs="Times New Roman"/>
                <w:sz w:val="28"/>
                <w:szCs w:val="28"/>
              </w:rPr>
              <w:t>с таблицами;</w:t>
            </w:r>
          </w:p>
          <w:p w:rsidR="001D7105" w:rsidRPr="005A4EF3" w:rsidRDefault="001D7105" w:rsidP="001D7105">
            <w:pPr>
              <w:numPr>
                <w:ilvl w:val="0"/>
                <w:numId w:val="34"/>
              </w:numPr>
              <w:spacing w:after="0" w:line="240" w:lineRule="auto"/>
              <w:ind w:left="0"/>
              <w:jc w:val="both"/>
              <w:rPr>
                <w:rFonts w:ascii="Times New Roman" w:hAnsi="Times New Roman" w:cs="Times New Roman"/>
                <w:sz w:val="28"/>
                <w:szCs w:val="28"/>
              </w:rPr>
            </w:pPr>
            <w:r w:rsidRPr="005A4EF3">
              <w:rPr>
                <w:rFonts w:ascii="Times New Roman" w:hAnsi="Times New Roman" w:cs="Times New Roman"/>
                <w:sz w:val="28"/>
                <w:szCs w:val="28"/>
              </w:rPr>
              <w:t>с диаграммами.</w:t>
            </w:r>
          </w:p>
        </w:tc>
      </w:tr>
    </w:tbl>
    <w:p w:rsidR="001D7105" w:rsidRPr="005A4EF3" w:rsidRDefault="001D7105" w:rsidP="001D7105">
      <w:pPr>
        <w:jc w:val="both"/>
        <w:rPr>
          <w:rFonts w:ascii="Times New Roman" w:hAnsi="Times New Roman" w:cs="Times New Roman"/>
          <w:color w:val="000000"/>
          <w:sz w:val="28"/>
          <w:szCs w:val="28"/>
        </w:rPr>
      </w:pPr>
      <w:r w:rsidRPr="005A4EF3">
        <w:rPr>
          <w:rFonts w:ascii="Times New Roman" w:hAnsi="Times New Roman" w:cs="Times New Roman"/>
          <w:b/>
          <w:bCs/>
          <w:color w:val="000000"/>
          <w:sz w:val="28"/>
          <w:szCs w:val="28"/>
        </w:rPr>
        <w:t>Критерии оценивания презентации</w:t>
      </w:r>
    </w:p>
    <w:p w:rsidR="001D7105" w:rsidRPr="005A4EF3" w:rsidRDefault="001D7105" w:rsidP="001D7105">
      <w:pPr>
        <w:jc w:val="both"/>
        <w:rPr>
          <w:rFonts w:ascii="Times New Roman" w:hAnsi="Times New Roman" w:cs="Times New Roman"/>
          <w:color w:val="000000"/>
          <w:sz w:val="28"/>
          <w:szCs w:val="28"/>
        </w:rPr>
      </w:pPr>
      <w:r w:rsidRPr="005A4EF3">
        <w:rPr>
          <w:rFonts w:ascii="Times New Roman" w:hAnsi="Times New Roman" w:cs="Times New Roman"/>
          <w:color w:val="000000"/>
          <w:sz w:val="28"/>
          <w:szCs w:val="28"/>
        </w:rPr>
        <w:t>Критерии оценивания презентаций складываются из требований к их созданию.</w:t>
      </w:r>
    </w:p>
    <w:tbl>
      <w:tblPr>
        <w:tblW w:w="9691"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984"/>
        <w:gridCol w:w="7707"/>
      </w:tblGrid>
      <w:tr w:rsidR="001D7105" w:rsidRPr="005A4EF3" w:rsidTr="006601D0">
        <w:trPr>
          <w:trHeight w:val="252"/>
          <w:jc w:val="center"/>
        </w:trPr>
        <w:tc>
          <w:tcPr>
            <w:tcW w:w="1927"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Название критерия</w:t>
            </w:r>
          </w:p>
        </w:tc>
        <w:tc>
          <w:tcPr>
            <w:tcW w:w="7764" w:type="dxa"/>
            <w:tcBorders>
              <w:top w:val="single" w:sz="6" w:space="0" w:color="000000"/>
              <w:left w:val="single" w:sz="6" w:space="0" w:color="000000"/>
              <w:bottom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Оцениваемые параметры</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Тема презентации</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Соответствие темы программе учебного предмета, раздела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vAlign w:val="center"/>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Дидактические и методические цели и задачи презентации</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Соответствие целей поставленной теме</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Достижение поставленных целей и задач</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Выделение основных идей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Соответствие целям и задачам</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Содержание умозаключений</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Вызывают ли интерес у аудитории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Количество (рекомендуется для запоминания аудиторией не более 4-5)</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Содержание</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Достоверная информация об исторических справках и текущих событиях</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Все заключения подтверждены достоверными источниками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Язык изложения материала понятен аудитории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Актуальность, точность и полезность содержания</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Подбор информации для создания проекта –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Графические иллюстрации для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Статистика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Диаграммы и графики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Экспертные оценки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Ресурсы Интернет</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Примеры</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Сравнения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Цитаты и т.д.</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Подача материала проекта –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Хронология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Приоритет</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Тематическая последовательность</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Структура по принципу «проблема-решение»</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Логика и переходы во время проекта –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От вступления к основной части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От одной основной идеи (части) к другой</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От одного слайда к другому</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Гиперссылки</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Заключение</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Яркое высказывание - переход к заключению</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Повторение основных целей и задач выступления</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Выводы</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Подведение итогов</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Короткое и запоминающееся высказывание в конце</w:t>
            </w:r>
          </w:p>
        </w:tc>
      </w:tr>
      <w:tr w:rsidR="001D7105" w:rsidRPr="005A4EF3" w:rsidTr="006601D0">
        <w:trPr>
          <w:trHeight w:val="264"/>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Дизайн презентации</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 </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Шрифт (читаемость)</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Корректно ли выбран цвет (фона, шрифта, заголовков)</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Элементы анимации</w:t>
            </w:r>
          </w:p>
        </w:tc>
      </w:tr>
      <w:tr w:rsidR="001D7105" w:rsidRPr="005A4EF3" w:rsidTr="006601D0">
        <w:trPr>
          <w:trHeight w:val="252"/>
          <w:jc w:val="center"/>
        </w:trPr>
        <w:tc>
          <w:tcPr>
            <w:tcW w:w="1927" w:type="dxa"/>
            <w:tcBorders>
              <w:top w:val="single" w:sz="6" w:space="0" w:color="000000"/>
              <w:bottom w:val="single" w:sz="6" w:space="0" w:color="000000"/>
              <w:right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Техническая часть</w:t>
            </w:r>
          </w:p>
        </w:tc>
        <w:tc>
          <w:tcPr>
            <w:tcW w:w="7764" w:type="dxa"/>
            <w:tcBorders>
              <w:top w:val="single" w:sz="6" w:space="0" w:color="000000"/>
              <w:left w:val="single" w:sz="6" w:space="0" w:color="000000"/>
              <w:bottom w:val="single" w:sz="6" w:space="0" w:color="000000"/>
            </w:tcBorders>
            <w:hideMark/>
          </w:tcPr>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Грамматика</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Подходящий словарь</w:t>
            </w:r>
          </w:p>
          <w:p w:rsidR="001D7105" w:rsidRPr="005A4EF3" w:rsidRDefault="001D7105" w:rsidP="006601D0">
            <w:pPr>
              <w:jc w:val="both"/>
              <w:rPr>
                <w:rFonts w:ascii="Times New Roman" w:hAnsi="Times New Roman" w:cs="Times New Roman"/>
                <w:sz w:val="28"/>
                <w:szCs w:val="28"/>
              </w:rPr>
            </w:pPr>
            <w:r w:rsidRPr="005A4EF3">
              <w:rPr>
                <w:rFonts w:ascii="Times New Roman" w:hAnsi="Times New Roman" w:cs="Times New Roman"/>
                <w:sz w:val="28"/>
                <w:szCs w:val="28"/>
              </w:rPr>
              <w:t>o       Наличие ошибок правописания и опечаток</w:t>
            </w:r>
          </w:p>
        </w:tc>
      </w:tr>
    </w:tbl>
    <w:p w:rsidR="001D7105" w:rsidRDefault="001D7105" w:rsidP="001065DB">
      <w:pPr>
        <w:pStyle w:val="aa"/>
        <w:spacing w:before="0" w:after="0"/>
        <w:ind w:firstLine="709"/>
        <w:jc w:val="both"/>
        <w:rPr>
          <w:b/>
          <w:sz w:val="28"/>
          <w:szCs w:val="28"/>
          <w:lang w:eastAsia="en-US"/>
        </w:rPr>
      </w:pPr>
      <w:r w:rsidRPr="005A4EF3">
        <w:rPr>
          <w:b/>
          <w:sz w:val="28"/>
          <w:szCs w:val="28"/>
          <w:lang w:eastAsia="en-US"/>
        </w:rPr>
        <w:t xml:space="preserve">                   </w:t>
      </w:r>
    </w:p>
    <w:p w:rsidR="00B3564B" w:rsidRPr="005A4EF3" w:rsidRDefault="00B3564B" w:rsidP="00B3564B">
      <w:pPr>
        <w:ind w:firstLine="709"/>
        <w:jc w:val="center"/>
        <w:rPr>
          <w:rFonts w:ascii="Times New Roman" w:hAnsi="Times New Roman" w:cs="Times New Roman"/>
          <w:b/>
          <w:sz w:val="28"/>
          <w:szCs w:val="28"/>
        </w:rPr>
      </w:pPr>
      <w:r w:rsidRPr="005A4EF3">
        <w:rPr>
          <w:rFonts w:ascii="Times New Roman" w:hAnsi="Times New Roman" w:cs="Times New Roman"/>
          <w:b/>
          <w:sz w:val="28"/>
          <w:szCs w:val="28"/>
        </w:rPr>
        <w:t>Портфолио</w:t>
      </w:r>
    </w:p>
    <w:p w:rsidR="00B3564B" w:rsidRPr="005A4EF3" w:rsidRDefault="00B3564B" w:rsidP="00B3564B">
      <w:pPr>
        <w:ind w:firstLine="709"/>
        <w:jc w:val="both"/>
        <w:rPr>
          <w:rFonts w:ascii="Times New Roman" w:hAnsi="Times New Roman" w:cs="Times New Roman"/>
          <w:b/>
          <w:sz w:val="28"/>
          <w:szCs w:val="28"/>
        </w:rPr>
      </w:pPr>
      <w:r w:rsidRPr="005A4EF3">
        <w:rPr>
          <w:rFonts w:ascii="Times New Roman" w:hAnsi="Times New Roman" w:cs="Times New Roman"/>
          <w:b/>
          <w:bCs/>
          <w:sz w:val="28"/>
          <w:szCs w:val="28"/>
        </w:rPr>
        <w:t>Название портфолио</w:t>
      </w:r>
      <w:r w:rsidRPr="005A4EF3">
        <w:rPr>
          <w:rFonts w:ascii="Times New Roman" w:hAnsi="Times New Roman" w:cs="Times New Roman"/>
          <w:sz w:val="28"/>
          <w:szCs w:val="28"/>
        </w:rPr>
        <w:t xml:space="preserve"> </w:t>
      </w:r>
      <w:r w:rsidRPr="005A4EF3">
        <w:rPr>
          <w:rFonts w:ascii="Times New Roman" w:hAnsi="Times New Roman" w:cs="Times New Roman"/>
          <w:b/>
          <w:sz w:val="28"/>
          <w:szCs w:val="28"/>
        </w:rPr>
        <w:t>«</w:t>
      </w:r>
      <w:r w:rsidRPr="005A4EF3">
        <w:rPr>
          <w:rFonts w:ascii="Times New Roman" w:hAnsi="Times New Roman" w:cs="Times New Roman"/>
          <w:sz w:val="28"/>
          <w:szCs w:val="28"/>
        </w:rPr>
        <w:t>Логопедия. Нарушения письменной речи»</w:t>
      </w:r>
      <w:r w:rsidRPr="005A4EF3">
        <w:rPr>
          <w:rFonts w:ascii="Times New Roman" w:hAnsi="Times New Roman" w:cs="Times New Roman"/>
          <w:b/>
          <w:sz w:val="28"/>
          <w:szCs w:val="28"/>
        </w:rPr>
        <w:t>»</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Цель </w:t>
      </w:r>
      <w:r w:rsidRPr="005A4EF3">
        <w:rPr>
          <w:rFonts w:ascii="Times New Roman" w:hAnsi="Times New Roman" w:cs="Times New Roman"/>
          <w:sz w:val="28"/>
          <w:szCs w:val="28"/>
        </w:rPr>
        <w:t>- собрать, накопить, обобщить, систематизировать материал по дисциплине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Портфолио представляет собой папку-накопитель собранных студентом документов и материалов, свидетельствующих об уровне профессиональной компетентности и результатах практической (учебной, социальной, творческой и др.) деятельности.</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Оформление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Титульный лист, перечень документов и материалов, представляемых в портфолио, оформляются в соответствии с образцами в виде текста (шрифт</w:t>
      </w:r>
      <w:r w:rsidRPr="005A4EF3">
        <w:rPr>
          <w:rFonts w:ascii="Times New Roman" w:hAnsi="Times New Roman" w:cs="Times New Roman"/>
          <w:sz w:val="28"/>
          <w:szCs w:val="28"/>
          <w:lang w:val="en-US"/>
        </w:rPr>
        <w:t>Times</w:t>
      </w:r>
      <w:r w:rsidRPr="005A4EF3">
        <w:rPr>
          <w:rFonts w:ascii="Times New Roman" w:hAnsi="Times New Roman" w:cs="Times New Roman"/>
          <w:sz w:val="28"/>
          <w:szCs w:val="28"/>
        </w:rPr>
        <w:t xml:space="preserve"> </w:t>
      </w:r>
      <w:r w:rsidRPr="005A4EF3">
        <w:rPr>
          <w:rFonts w:ascii="Times New Roman" w:hAnsi="Times New Roman" w:cs="Times New Roman"/>
          <w:sz w:val="28"/>
          <w:szCs w:val="28"/>
          <w:lang w:val="en-US"/>
        </w:rPr>
        <w:t>New</w:t>
      </w:r>
      <w:r w:rsidRPr="005A4EF3">
        <w:rPr>
          <w:rFonts w:ascii="Times New Roman" w:hAnsi="Times New Roman" w:cs="Times New Roman"/>
          <w:sz w:val="28"/>
          <w:szCs w:val="28"/>
        </w:rPr>
        <w:t xml:space="preserve"> </w:t>
      </w:r>
      <w:r w:rsidRPr="005A4EF3">
        <w:rPr>
          <w:rFonts w:ascii="Times New Roman" w:hAnsi="Times New Roman" w:cs="Times New Roman"/>
          <w:sz w:val="28"/>
          <w:szCs w:val="28"/>
          <w:lang w:val="en-US"/>
        </w:rPr>
        <w:t>Roman</w:t>
      </w:r>
      <w:r w:rsidRPr="005A4EF3">
        <w:rPr>
          <w:rFonts w:ascii="Times New Roman" w:hAnsi="Times New Roman" w:cs="Times New Roman"/>
          <w:sz w:val="28"/>
          <w:szCs w:val="28"/>
        </w:rPr>
        <w:t>, кегль 14, межстрочный интервал полуторный).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Общий объем портфолио зависит от количества представленных в нем документов и материалов.</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Подготовленные документы и материалы по каждому из показателей вкладываются в файлы и подшиваются в папку-скоросшиватель.</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Структура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I. Титульный лист</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II. Содержание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1. Цели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2. Рабочие материалы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3. Достижения, выводы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III. Оценивание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1. Моя оценка</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2. Внешняя оценка.</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Титульный лист: </w:t>
      </w:r>
      <w:r w:rsidRPr="005A4EF3">
        <w:rPr>
          <w:rFonts w:ascii="Times New Roman" w:hAnsi="Times New Roman" w:cs="Times New Roman"/>
          <w:sz w:val="28"/>
          <w:szCs w:val="28"/>
        </w:rPr>
        <w:t>В титульном листе указываются: фамилия, имя, отчество студента, курс, группа, название дисциплины по которой подготовлено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Далее следует перечень документов и материалов, составленный в четком соответствии с Оглавлением.</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Рабочие материалы. </w:t>
      </w:r>
      <w:r w:rsidRPr="005A4EF3">
        <w:rPr>
          <w:rFonts w:ascii="Times New Roman" w:hAnsi="Times New Roman" w:cs="Times New Roman"/>
          <w:sz w:val="28"/>
          <w:szCs w:val="28"/>
        </w:rPr>
        <w:t>В рабочие материалы складываются личные работы студента.</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Возможные материалы: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самостоятельные работы;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рефераты;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-проекты;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домашние работы;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контрольные работы;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сочинения;</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эссе: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ксерокопии статей;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список литературы;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цитаты, афоризмы по теме;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статистические данные;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развивающие технологии работы с дошкольниками;</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диагностические технологии работы с дошкольниками и т. д.</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Достижения. </w:t>
      </w:r>
      <w:r w:rsidRPr="005A4EF3">
        <w:rPr>
          <w:rFonts w:ascii="Times New Roman" w:hAnsi="Times New Roman" w:cs="Times New Roman"/>
          <w:sz w:val="28"/>
          <w:szCs w:val="28"/>
        </w:rPr>
        <w:t>В «Мои достижения» студент отбирает свои лучшие работы, отзывы, характеристики, рецензии и т. д.</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благодарности;</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грамоты;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дипломы;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сертификаты</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Моя оценка. </w:t>
      </w:r>
      <w:r w:rsidRPr="005A4EF3">
        <w:rPr>
          <w:rFonts w:ascii="Times New Roman" w:hAnsi="Times New Roman" w:cs="Times New Roman"/>
          <w:sz w:val="28"/>
          <w:szCs w:val="28"/>
        </w:rPr>
        <w:t>Студент оценивает проделанную работу, аргументируя свои результаты работы. «Моя оценка» включает самоанализ и рефлексию собственных изменений.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Внешняя оценка. </w:t>
      </w:r>
      <w:r w:rsidRPr="005A4EF3">
        <w:rPr>
          <w:rFonts w:ascii="Times New Roman" w:hAnsi="Times New Roman" w:cs="Times New Roman"/>
          <w:sz w:val="28"/>
          <w:szCs w:val="28"/>
        </w:rPr>
        <w:t>Это экспертная оценка, которая включает отзыв преподавателя, однокурсников.</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 xml:space="preserve">Презентация портфолио студента и ее оценка. </w:t>
      </w:r>
      <w:r w:rsidRPr="005A4EF3">
        <w:rPr>
          <w:rFonts w:ascii="Times New Roman" w:hAnsi="Times New Roman" w:cs="Times New Roman"/>
          <w:sz w:val="28"/>
          <w:szCs w:val="28"/>
        </w:rPr>
        <w:t>Студент делает презентацию содержания своего портфолио. На презентацию он выходит с кратким устным комментарием, который должен отражать его собственные мысли в отношении всей совокупности представленных работ. Следует заметить, что на все выступление отводится не более 5-7 минут. По регламенту можно рассчитывать дополнительно на 1-2 минуты, но не более.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Презентацию можно разделить на 3 части, состоящие из отдельных, но связанных между собой блоков.</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Первая часть,</w:t>
      </w:r>
      <w:r w:rsidRPr="005A4EF3">
        <w:rPr>
          <w:rFonts w:ascii="Times New Roman" w:hAnsi="Times New Roman" w:cs="Times New Roman"/>
          <w:sz w:val="28"/>
          <w:szCs w:val="28"/>
        </w:rPr>
        <w:t xml:space="preserve"> по сути, кратко повторяет первые два пункта содержания портфолио, цели портфолио.</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Во </w:t>
      </w:r>
      <w:r w:rsidRPr="005A4EF3">
        <w:rPr>
          <w:rFonts w:ascii="Times New Roman" w:hAnsi="Times New Roman" w:cs="Times New Roman"/>
          <w:b/>
          <w:bCs/>
          <w:sz w:val="28"/>
          <w:szCs w:val="28"/>
        </w:rPr>
        <w:t>второй части</w:t>
      </w:r>
      <w:r w:rsidRPr="005A4EF3">
        <w:rPr>
          <w:rFonts w:ascii="Times New Roman" w:hAnsi="Times New Roman" w:cs="Times New Roman"/>
          <w:sz w:val="28"/>
          <w:szCs w:val="28"/>
        </w:rPr>
        <w:t xml:space="preserve"> студент представляет следующие компоненты портфолио и останавливается на рабочих материалах и на достижениях. Необходимо отдельно выделить лучшую, по вашему мнению, работу и рассказать о проделанной работе.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В </w:t>
      </w:r>
      <w:r w:rsidRPr="005A4EF3">
        <w:rPr>
          <w:rFonts w:ascii="Times New Roman" w:hAnsi="Times New Roman" w:cs="Times New Roman"/>
          <w:b/>
          <w:bCs/>
          <w:sz w:val="28"/>
          <w:szCs w:val="28"/>
        </w:rPr>
        <w:t>третьей части</w:t>
      </w:r>
      <w:r w:rsidRPr="005A4EF3">
        <w:rPr>
          <w:rFonts w:ascii="Times New Roman" w:hAnsi="Times New Roman" w:cs="Times New Roman"/>
          <w:sz w:val="28"/>
          <w:szCs w:val="28"/>
        </w:rPr>
        <w:t xml:space="preserve"> целесообразно изложить основные выводы, по результатам проделанной работы с портфолио поразмышляйте о целях, которых Вам удалось достичь или наоборот. Особое внимание уделите последним разделам структуры портфолио «Моя оценка» и «Внешняя оценка».</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b/>
          <w:bCs/>
          <w:sz w:val="28"/>
          <w:szCs w:val="28"/>
        </w:rPr>
        <w:t>Критерии оценки презентации портфолио (</w:t>
      </w:r>
      <w:r w:rsidRPr="005A4EF3">
        <w:rPr>
          <w:rFonts w:ascii="Times New Roman" w:hAnsi="Times New Roman" w:cs="Times New Roman"/>
          <w:sz w:val="28"/>
          <w:szCs w:val="28"/>
        </w:rPr>
        <w:t>по четырех бальной системе)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оформление;</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самостоятельность;</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полнота отражения изучаемого материала;</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факторы, отражающие размышление студента о своем познании;</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отражение собственной позиции студента (самооценка) относительно представленных работ;</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логика рассуждения и культура речи.</w:t>
      </w:r>
    </w:p>
    <w:p w:rsidR="00B3564B" w:rsidRDefault="00B3564B" w:rsidP="00B3564B">
      <w:pPr>
        <w:ind w:firstLine="709"/>
        <w:jc w:val="both"/>
        <w:rPr>
          <w:rFonts w:ascii="Times New Roman" w:hAnsi="Times New Roman" w:cs="Times New Roman"/>
          <w:i/>
          <w:sz w:val="28"/>
          <w:szCs w:val="28"/>
        </w:rPr>
      </w:pPr>
      <w:r w:rsidRPr="005A4EF3">
        <w:rPr>
          <w:rFonts w:ascii="Times New Roman" w:hAnsi="Times New Roman" w:cs="Times New Roman"/>
          <w:i/>
          <w:sz w:val="28"/>
          <w:szCs w:val="28"/>
        </w:rPr>
        <w:t>Максимальное количество баллов – 4.</w:t>
      </w:r>
    </w:p>
    <w:p w:rsidR="00B3564B" w:rsidRPr="005A4EF3" w:rsidRDefault="00B3564B" w:rsidP="00B3564B">
      <w:pPr>
        <w:ind w:firstLine="709"/>
        <w:rPr>
          <w:rFonts w:ascii="Times New Roman" w:hAnsi="Times New Roman" w:cs="Times New Roman"/>
          <w:sz w:val="28"/>
          <w:szCs w:val="28"/>
        </w:rPr>
      </w:pPr>
      <w:r w:rsidRPr="00B368A0">
        <w:rPr>
          <w:rFonts w:ascii="Times New Roman" w:hAnsi="Times New Roman" w:cs="Times New Roman"/>
          <w:b/>
          <w:sz w:val="28"/>
          <w:szCs w:val="28"/>
        </w:rPr>
        <w:t>Кейс-Задача 1</w:t>
      </w:r>
      <w:r w:rsidRPr="005A4EF3">
        <w:rPr>
          <w:rFonts w:ascii="Times New Roman" w:hAnsi="Times New Roman" w:cs="Times New Roman"/>
          <w:sz w:val="28"/>
          <w:szCs w:val="28"/>
        </w:rPr>
        <w:t>. В процессе наблюдения за леворуким дошкольником 6-ти лет с общим недоразвитием речи, при изучении его творческих работ было отмечено: при срисо</w:t>
      </w:r>
      <w:r>
        <w:rPr>
          <w:rFonts w:ascii="Times New Roman" w:hAnsi="Times New Roman" w:cs="Times New Roman"/>
          <w:sz w:val="28"/>
          <w:szCs w:val="28"/>
        </w:rPr>
        <w:t xml:space="preserve">вывании и аппликации зеркальное </w:t>
      </w:r>
      <w:r w:rsidRPr="005A4EF3">
        <w:rPr>
          <w:rFonts w:ascii="Times New Roman" w:hAnsi="Times New Roman" w:cs="Times New Roman"/>
          <w:sz w:val="28"/>
          <w:szCs w:val="28"/>
        </w:rPr>
        <w:t xml:space="preserve">воспроизведение предметов, при обводке и штриховке линии заходят за контур, при копировании изображений сильно уменьшает их размеры, не соблюдает последовательность, при рисовании по памяти опускает множество деталей изображения, не любит рисовать, если необходимо найти заданное количество отличий в изображениях, то находит половину, быстро устает в процессе деятельности, часто отвлекается, теряет интерес к заданию.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Установите возможные механизмы данных нарушений;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Определите, к каким нарушениям речи эти симптомы могут привести в дальнейшем, дайте определения этих нарушений, охарактеризуйте их механизмы и симптоматику, приведите примеры возможных ошибок;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Обоснуйте выбор направлений коррекционно-педагогической работы, перечислите методы и приемы реализации предложенных направлений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Опишите методические пособия, используемые в процессе коррекционно- педагогической работы, приведите примеры инструкций к заданиям.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Раскройте роль воспитателя логопедической группы в организации коррекционно- педагогической работы по преодолению вышеуказанных нарушений.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6. Разработайте методические рекомендации для родителей по преодолению вышеуказанных нарушений. </w:t>
      </w:r>
    </w:p>
    <w:p w:rsidR="00B3564B" w:rsidRPr="005A4EF3" w:rsidRDefault="00B3564B" w:rsidP="00B3564B">
      <w:pPr>
        <w:ind w:firstLine="709"/>
        <w:jc w:val="both"/>
        <w:rPr>
          <w:rFonts w:ascii="Times New Roman" w:hAnsi="Times New Roman" w:cs="Times New Roman"/>
          <w:sz w:val="28"/>
          <w:szCs w:val="28"/>
        </w:rPr>
      </w:pPr>
      <w:r w:rsidRPr="00B368A0">
        <w:rPr>
          <w:rFonts w:ascii="Times New Roman" w:hAnsi="Times New Roman" w:cs="Times New Roman"/>
          <w:b/>
          <w:sz w:val="28"/>
          <w:szCs w:val="28"/>
        </w:rPr>
        <w:t>Кейс-Задача 2.</w:t>
      </w:r>
      <w:r w:rsidRPr="005A4EF3">
        <w:rPr>
          <w:rFonts w:ascii="Times New Roman" w:hAnsi="Times New Roman" w:cs="Times New Roman"/>
          <w:sz w:val="28"/>
          <w:szCs w:val="28"/>
        </w:rPr>
        <w:t xml:space="preserve"> Ученик первого класса общеобразовательной школы в письменных работах допускает стойкие ошибки, связанные с изменением падежных окончаний, нарушением предложных конструкций, согласования слов в предложении. Подобные ошибки отмечаются и в устной речи.</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 1. Предложите и обоснуйте варианты возможного речевого нарушения по клинико-педагогической и психолого-педагогической классификациям.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Охарактеризуйте речевые и неречевые предпосылки формирования навыка письма.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Охарактеризуйте этапы развития грамматического строя.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Составьте 3 конспекта фронтальных логопедических занятий по преодолению данного нарушения на разных этапах работы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Предложите систему профилактических мероприятий, направленных на предупреждение нарушений письма у дошкольников с общим недоразвитием речи.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6. Составьте рекомендации для учителей начальных классов для осуществления сотрудничества в реализации коррекционно-логопедической работы. </w:t>
      </w:r>
    </w:p>
    <w:p w:rsidR="00B3564B" w:rsidRPr="005A4EF3" w:rsidRDefault="00B3564B" w:rsidP="00B3564B">
      <w:pPr>
        <w:ind w:firstLine="709"/>
        <w:jc w:val="both"/>
        <w:rPr>
          <w:rFonts w:ascii="Times New Roman" w:hAnsi="Times New Roman" w:cs="Times New Roman"/>
          <w:sz w:val="28"/>
          <w:szCs w:val="28"/>
        </w:rPr>
      </w:pPr>
      <w:r w:rsidRPr="00B368A0">
        <w:rPr>
          <w:rFonts w:ascii="Times New Roman" w:hAnsi="Times New Roman" w:cs="Times New Roman"/>
          <w:b/>
          <w:sz w:val="28"/>
          <w:szCs w:val="28"/>
        </w:rPr>
        <w:t>Кейс-Задача 3</w:t>
      </w:r>
      <w:r w:rsidRPr="005A4EF3">
        <w:rPr>
          <w:rFonts w:ascii="Times New Roman" w:hAnsi="Times New Roman" w:cs="Times New Roman"/>
          <w:sz w:val="28"/>
          <w:szCs w:val="28"/>
        </w:rPr>
        <w:t xml:space="preserve">. Разработать основные направления работы и методические рекомендации для проведения подготовки к обучению письму дошкольников подготовительной группы с ФФН.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Характеристика психофизиологического уровня функциональной системы навыков письма. Речевые и неречевые предпосылки овладения навыком письма.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Характериистика зрительно-моторной координации, оптико- пространственной координации, графо-моторных навыков как базовых предпосылок процесса письма.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Цели, задачи, принципы, планирование и содержание коррекционно- педагогической работы по подготовке к обучению письму дошкольников с ФФН, место занятий в программе обучения и воспитания. Основные направления и приемы подготовительного обучения.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Взаимосвязь логопеда с другими специалистами в работе по подготовке к обучению письму дошкольников с ФФН. Приведите примеры взаимосвязи в работе логопеда и других специалистов.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Подготовить три конспекта фронтальных занятий по подготовке к обучению грамоте дошкольников с ФФН в разные периоды обучения. </w:t>
      </w:r>
    </w:p>
    <w:p w:rsidR="00B3564B" w:rsidRPr="005A4EF3" w:rsidRDefault="00B3564B" w:rsidP="00B3564B">
      <w:pPr>
        <w:ind w:firstLine="709"/>
        <w:jc w:val="both"/>
        <w:rPr>
          <w:rFonts w:ascii="Times New Roman" w:hAnsi="Times New Roman" w:cs="Times New Roman"/>
          <w:sz w:val="28"/>
          <w:szCs w:val="28"/>
        </w:rPr>
      </w:pPr>
      <w:r w:rsidRPr="00B368A0">
        <w:rPr>
          <w:rFonts w:ascii="Times New Roman" w:hAnsi="Times New Roman" w:cs="Times New Roman"/>
          <w:b/>
          <w:sz w:val="28"/>
          <w:szCs w:val="28"/>
        </w:rPr>
        <w:t>Кейс-Задача 4</w:t>
      </w:r>
      <w:r w:rsidRPr="005A4EF3">
        <w:rPr>
          <w:rFonts w:ascii="Times New Roman" w:hAnsi="Times New Roman" w:cs="Times New Roman"/>
          <w:sz w:val="28"/>
          <w:szCs w:val="28"/>
        </w:rPr>
        <w:t xml:space="preserve">. Во втором классе ученик при чтении допускает такие ошибки, как замены и смешения свистящих и шипящих, пропуски букв, слогов, которые не связаны со знанием правил орфографии.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Дайте теоретическое обоснование данного нарушения. Определите его форму и обоснуйте логопедическое заключение.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Опишите механизмы нарушения, которые наблюдаются при данной форме дисграфии.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Дайте определение системы, нарушение которой лежит в основе данного дефекта, и составляющих ее компонентов, раскройте основные онтогенетические закономерности ее формирования.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Опишите содержание направлений коррекционно-логопедической работы и приведите их обоснование.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Определите содержание работы и приведите примеры лингвистического материала по каждому из направлений работы.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6. Разработайте систему логопедических занятий по преодолению данной формы дисграфии на разных этапах коррекционно-логопедической работы. </w:t>
      </w:r>
    </w:p>
    <w:p w:rsidR="00B3564B" w:rsidRPr="005A4EF3" w:rsidRDefault="00B3564B" w:rsidP="00B3564B">
      <w:pPr>
        <w:ind w:firstLine="709"/>
        <w:jc w:val="both"/>
        <w:rPr>
          <w:rFonts w:ascii="Times New Roman" w:hAnsi="Times New Roman" w:cs="Times New Roman"/>
          <w:sz w:val="28"/>
          <w:szCs w:val="28"/>
        </w:rPr>
      </w:pPr>
      <w:r w:rsidRPr="00B368A0">
        <w:rPr>
          <w:rFonts w:ascii="Times New Roman" w:hAnsi="Times New Roman" w:cs="Times New Roman"/>
          <w:b/>
          <w:sz w:val="28"/>
          <w:szCs w:val="28"/>
        </w:rPr>
        <w:t>Кейс-Задача 5.</w:t>
      </w:r>
      <w:r w:rsidRPr="005A4EF3">
        <w:rPr>
          <w:rFonts w:ascii="Times New Roman" w:hAnsi="Times New Roman" w:cs="Times New Roman"/>
          <w:sz w:val="28"/>
          <w:szCs w:val="28"/>
        </w:rPr>
        <w:t xml:space="preserve"> Для организации и проведения фронтальных занятий в группу были объединены ученики с фонематической дислексией, артикуляторно-акустической дисграфией и дисграфией на почве нарушения фонемного распознавания.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Теоретически обоснуйте правильность такого объединения.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Каковы основные онтогенетические закономерности формирования фонематической системы языка.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Методически обоснуйте подбор лингвистического материала для проведения обследования и коррекционно-логопедической работы.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Опишите содержание направлений коррекционно-логопедической работы и приведите их обоснование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5. В чем будет проявляться специфика работы при каждой форме нарушения.</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 6. Составьте 3 конспекта занятий по дифференциации звуков (на выбор). </w:t>
      </w:r>
    </w:p>
    <w:p w:rsidR="00B3564B" w:rsidRPr="005A4EF3" w:rsidRDefault="00B3564B" w:rsidP="00B3564B">
      <w:pPr>
        <w:ind w:firstLine="709"/>
        <w:jc w:val="both"/>
        <w:rPr>
          <w:rFonts w:ascii="Times New Roman" w:hAnsi="Times New Roman" w:cs="Times New Roman"/>
          <w:sz w:val="28"/>
          <w:szCs w:val="28"/>
        </w:rPr>
      </w:pPr>
      <w:r w:rsidRPr="00B368A0">
        <w:rPr>
          <w:rFonts w:ascii="Times New Roman" w:hAnsi="Times New Roman" w:cs="Times New Roman"/>
          <w:b/>
          <w:sz w:val="28"/>
          <w:szCs w:val="28"/>
        </w:rPr>
        <w:t>Кейс-Задача 6.</w:t>
      </w:r>
      <w:r w:rsidRPr="005A4EF3">
        <w:rPr>
          <w:rFonts w:ascii="Times New Roman" w:hAnsi="Times New Roman" w:cs="Times New Roman"/>
          <w:sz w:val="28"/>
          <w:szCs w:val="28"/>
        </w:rPr>
        <w:t xml:space="preserve"> Ученик 2 класса общеобразовательной школы при чтении текста допускает следующие виды ошибок: смешения звонких – глухих, твердых – мягких, отмечается переход на побуквенное чтение и трудности понимания прочитанного.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1. Охарактеризуйте основные параметры процесса чтения и их состояние у данного ученика.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2. Опишите механизмы нарушения при данной форме дислексии. Раскройте основные направления и содержание коррекционно-логопедической работы.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3. Охарактеризуйте особенности личности младших школьников с нарушениями письменной речи.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4. Укажите специфику преодоления нарушений чтения у учащихся с ЗПР.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 xml:space="preserve">5. Раскройте специфику обследования учащихся с дислексиями. </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6. Составьте 3 конспекта занятий, содержащих фрагменты на формирование звуко-буквенных связей.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i/>
          <w:sz w:val="28"/>
          <w:szCs w:val="28"/>
        </w:rPr>
        <w:t>Критерии оценивания</w:t>
      </w:r>
      <w:r w:rsidRPr="005A4EF3">
        <w:rPr>
          <w:rFonts w:ascii="Times New Roman" w:hAnsi="Times New Roman" w:cs="Times New Roman"/>
          <w:sz w:val="28"/>
          <w:szCs w:val="28"/>
        </w:rPr>
        <w:t>: количество правильно выполненных заданий.</w:t>
      </w:r>
    </w:p>
    <w:p w:rsidR="00B3564B" w:rsidRPr="005A4EF3" w:rsidRDefault="00B3564B" w:rsidP="00B3564B">
      <w:pPr>
        <w:ind w:firstLine="709"/>
        <w:jc w:val="both"/>
        <w:rPr>
          <w:rFonts w:ascii="Times New Roman" w:hAnsi="Times New Roman" w:cs="Times New Roman"/>
          <w:i/>
          <w:sz w:val="28"/>
          <w:szCs w:val="28"/>
        </w:rPr>
      </w:pPr>
      <w:r w:rsidRPr="005A4EF3">
        <w:rPr>
          <w:rFonts w:ascii="Times New Roman" w:hAnsi="Times New Roman" w:cs="Times New Roman"/>
          <w:i/>
          <w:sz w:val="28"/>
          <w:szCs w:val="28"/>
        </w:rPr>
        <w:t>Шкала оценивания:</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«4 балла» - за правильное выполнение более 85% заданий;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«3 балла» - за 70-85% правильно выполненных заданий;</w:t>
      </w:r>
    </w:p>
    <w:p w:rsidR="00B3564B" w:rsidRPr="005A4EF3" w:rsidRDefault="00B3564B" w:rsidP="00B3564B">
      <w:pPr>
        <w:ind w:firstLine="709"/>
        <w:jc w:val="both"/>
        <w:rPr>
          <w:rFonts w:ascii="Times New Roman" w:hAnsi="Times New Roman" w:cs="Times New Roman"/>
          <w:sz w:val="28"/>
          <w:szCs w:val="28"/>
        </w:rPr>
      </w:pPr>
      <w:r w:rsidRPr="005A4EF3">
        <w:rPr>
          <w:rFonts w:ascii="Times New Roman" w:hAnsi="Times New Roman" w:cs="Times New Roman"/>
          <w:sz w:val="28"/>
          <w:szCs w:val="28"/>
        </w:rPr>
        <w:t>«2 балла» - за 50-70% правильно выполненных заданий;</w:t>
      </w:r>
    </w:p>
    <w:p w:rsidR="00B3564B" w:rsidRPr="00B3564B" w:rsidRDefault="00B3564B" w:rsidP="00B3564B">
      <w:pPr>
        <w:ind w:firstLine="709"/>
        <w:jc w:val="both"/>
        <w:rPr>
          <w:rFonts w:ascii="Times New Roman" w:hAnsi="Times New Roman" w:cs="Times New Roman"/>
          <w:sz w:val="28"/>
          <w:szCs w:val="28"/>
          <w:highlight w:val="yellow"/>
        </w:rPr>
      </w:pPr>
      <w:r w:rsidRPr="005A4EF3">
        <w:rPr>
          <w:rFonts w:ascii="Times New Roman" w:hAnsi="Times New Roman" w:cs="Times New Roman"/>
          <w:sz w:val="28"/>
          <w:szCs w:val="28"/>
        </w:rPr>
        <w:t>«менее 2 баллов» - менее 40</w:t>
      </w:r>
      <w:r>
        <w:rPr>
          <w:rFonts w:ascii="Times New Roman" w:hAnsi="Times New Roman" w:cs="Times New Roman"/>
          <w:sz w:val="28"/>
          <w:szCs w:val="28"/>
        </w:rPr>
        <w:t>% правильно выполненных заданий</w:t>
      </w:r>
    </w:p>
    <w:p w:rsidR="001D7105" w:rsidRPr="005A4EF3" w:rsidRDefault="001D7105" w:rsidP="001D7105">
      <w:pPr>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 xml:space="preserve">                  Методические указания по подготовке к курсовой работе.</w:t>
      </w:r>
    </w:p>
    <w:p w:rsidR="001D7105" w:rsidRPr="005A4EF3" w:rsidRDefault="001D7105" w:rsidP="001D7105">
      <w:pPr>
        <w:pStyle w:val="aa"/>
        <w:spacing w:before="0" w:after="0"/>
        <w:ind w:firstLine="709"/>
        <w:jc w:val="both"/>
        <w:rPr>
          <w:sz w:val="28"/>
          <w:szCs w:val="28"/>
        </w:rPr>
      </w:pPr>
      <w:r w:rsidRPr="005A4EF3">
        <w:rPr>
          <w:b/>
          <w:sz w:val="28"/>
          <w:szCs w:val="28"/>
          <w:lang w:eastAsia="en-US"/>
        </w:rPr>
        <w:t xml:space="preserve"> </w:t>
      </w:r>
      <w:r w:rsidRPr="005A4EF3">
        <w:rPr>
          <w:b/>
          <w:sz w:val="28"/>
          <w:szCs w:val="28"/>
        </w:rPr>
        <w:t>Защита курсовой работы</w:t>
      </w:r>
      <w:r w:rsidRPr="005A4EF3">
        <w:rPr>
          <w:sz w:val="28"/>
          <w:szCs w:val="28"/>
        </w:rPr>
        <w:t xml:space="preserve"> является обязательной формой про</w:t>
      </w:r>
      <w:r w:rsidRPr="005A4EF3">
        <w:rPr>
          <w:sz w:val="28"/>
          <w:szCs w:val="28"/>
        </w:rPr>
        <w:softHyphen/>
        <w:t>верки выполнения работы. Защита производится на научном семинаре при непосредственном уча</w:t>
      </w:r>
      <w:r w:rsidRPr="005A4EF3">
        <w:rPr>
          <w:sz w:val="28"/>
          <w:szCs w:val="28"/>
        </w:rPr>
        <w:softHyphen/>
        <w:t xml:space="preserve">стии руководителя, в присутствии студентов. Результаты наиболее интересных курсовых работ (проектов) могут быть доложены на научных конференциях. Публичная защита стимулирует научный интерес, творчество, ответственность студентов. </w:t>
      </w:r>
    </w:p>
    <w:p w:rsidR="001D7105" w:rsidRPr="005A4EF3" w:rsidRDefault="001D7105" w:rsidP="001D7105">
      <w:pPr>
        <w:pStyle w:val="aa"/>
        <w:spacing w:before="0" w:after="0"/>
        <w:ind w:firstLine="709"/>
        <w:jc w:val="both"/>
        <w:rPr>
          <w:sz w:val="28"/>
          <w:szCs w:val="28"/>
        </w:rPr>
      </w:pPr>
      <w:r w:rsidRPr="005A4EF3">
        <w:rPr>
          <w:sz w:val="28"/>
          <w:szCs w:val="28"/>
        </w:rPr>
        <w:t>При выполнении и защите курсовой работы студент должен продемонстрировать:</w:t>
      </w:r>
    </w:p>
    <w:p w:rsidR="001D7105" w:rsidRPr="005A4EF3" w:rsidRDefault="001D7105" w:rsidP="001D7105">
      <w:pPr>
        <w:pStyle w:val="4"/>
        <w:rPr>
          <w:b w:val="0"/>
        </w:rPr>
      </w:pPr>
      <w:r w:rsidRPr="005A4EF3">
        <w:rPr>
          <w:b w:val="0"/>
        </w:rPr>
        <w:t>- владение соответствующим понятийным и терминологическим аппаратом;</w:t>
      </w:r>
    </w:p>
    <w:p w:rsidR="001D7105" w:rsidRPr="005A4EF3" w:rsidRDefault="001D7105" w:rsidP="001D7105">
      <w:pPr>
        <w:jc w:val="both"/>
        <w:rPr>
          <w:rFonts w:ascii="Times New Roman" w:hAnsi="Times New Roman" w:cs="Times New Roman"/>
          <w:sz w:val="28"/>
          <w:szCs w:val="28"/>
        </w:rPr>
      </w:pPr>
      <w:r w:rsidRPr="005A4EF3">
        <w:rPr>
          <w:rFonts w:ascii="Times New Roman" w:hAnsi="Times New Roman" w:cs="Times New Roman"/>
          <w:sz w:val="28"/>
          <w:szCs w:val="28"/>
        </w:rPr>
        <w:t xml:space="preserve">- знакомство с основной литературой; </w:t>
      </w:r>
    </w:p>
    <w:p w:rsidR="001D7105" w:rsidRPr="005A4EF3" w:rsidRDefault="001D7105" w:rsidP="001D7105">
      <w:pPr>
        <w:jc w:val="both"/>
        <w:rPr>
          <w:rFonts w:ascii="Times New Roman" w:hAnsi="Times New Roman" w:cs="Times New Roman"/>
          <w:sz w:val="28"/>
          <w:szCs w:val="28"/>
        </w:rPr>
      </w:pPr>
      <w:r w:rsidRPr="005A4EF3">
        <w:rPr>
          <w:rFonts w:ascii="Times New Roman" w:hAnsi="Times New Roman" w:cs="Times New Roman"/>
          <w:sz w:val="28"/>
          <w:szCs w:val="28"/>
        </w:rPr>
        <w:t xml:space="preserve">- умение выделить проблему и определить методы её решения; </w:t>
      </w:r>
    </w:p>
    <w:p w:rsidR="001D7105" w:rsidRPr="005A4EF3" w:rsidRDefault="001D7105" w:rsidP="001D7105">
      <w:pPr>
        <w:jc w:val="both"/>
        <w:rPr>
          <w:rFonts w:ascii="Times New Roman" w:hAnsi="Times New Roman" w:cs="Times New Roman"/>
          <w:sz w:val="28"/>
          <w:szCs w:val="28"/>
        </w:rPr>
      </w:pPr>
      <w:r w:rsidRPr="005A4EF3">
        <w:rPr>
          <w:rFonts w:ascii="Times New Roman" w:hAnsi="Times New Roman" w:cs="Times New Roman"/>
          <w:sz w:val="28"/>
          <w:szCs w:val="28"/>
        </w:rPr>
        <w:t>- умение последовательно изложить существо рассматриваемых вопросов.</w:t>
      </w:r>
    </w:p>
    <w:p w:rsidR="001D7105" w:rsidRPr="005A4EF3" w:rsidRDefault="001D7105" w:rsidP="001D7105">
      <w:pPr>
        <w:pStyle w:val="aa"/>
        <w:spacing w:before="0" w:after="0"/>
        <w:ind w:firstLine="709"/>
        <w:jc w:val="both"/>
        <w:rPr>
          <w:sz w:val="28"/>
          <w:szCs w:val="28"/>
        </w:rPr>
      </w:pPr>
      <w:r w:rsidRPr="005A4EF3">
        <w:rPr>
          <w:sz w:val="28"/>
          <w:szCs w:val="28"/>
        </w:rPr>
        <w:t>Защита состоит в коротком докладе студента по выполненной работе и в ответах на вопросы. Вопросы задаются присутствующими на защите препода</w:t>
      </w:r>
      <w:r w:rsidRPr="005A4EF3">
        <w:rPr>
          <w:sz w:val="28"/>
          <w:szCs w:val="28"/>
        </w:rPr>
        <w:softHyphen/>
        <w:t>вателями. Результаты защиты курсовой работы, оцениваются диффе</w:t>
      </w:r>
      <w:r w:rsidRPr="005A4EF3">
        <w:rPr>
          <w:sz w:val="28"/>
          <w:szCs w:val="28"/>
        </w:rPr>
        <w:softHyphen/>
        <w:t>ренцированной отметкой по пятибалльной системе. Оценка курсовой работы записывается в ведомость, которая представляется в деканатах факуль</w:t>
      </w:r>
      <w:r w:rsidRPr="005A4EF3">
        <w:rPr>
          <w:sz w:val="28"/>
          <w:szCs w:val="28"/>
        </w:rPr>
        <w:softHyphen/>
        <w:t>тета.</w:t>
      </w:r>
    </w:p>
    <w:p w:rsidR="001D7105" w:rsidRPr="005A4EF3" w:rsidRDefault="001D7105" w:rsidP="001D7105">
      <w:pPr>
        <w:pStyle w:val="aa"/>
        <w:spacing w:before="0" w:after="0"/>
        <w:ind w:firstLine="709"/>
        <w:jc w:val="both"/>
        <w:rPr>
          <w:sz w:val="28"/>
          <w:szCs w:val="28"/>
        </w:rPr>
      </w:pPr>
      <w:r w:rsidRPr="005A4EF3">
        <w:rPr>
          <w:sz w:val="28"/>
          <w:szCs w:val="28"/>
        </w:rPr>
        <w:t xml:space="preserve">После выставления оценки руководителем курсовой работы составляется рецензия. </w:t>
      </w:r>
    </w:p>
    <w:p w:rsidR="001D7105" w:rsidRPr="005A4EF3" w:rsidRDefault="001D7105" w:rsidP="001D7105">
      <w:pPr>
        <w:pStyle w:val="aa"/>
        <w:spacing w:before="0" w:after="0"/>
        <w:ind w:firstLine="709"/>
        <w:jc w:val="both"/>
        <w:rPr>
          <w:sz w:val="28"/>
          <w:szCs w:val="28"/>
        </w:rPr>
      </w:pPr>
      <w:r w:rsidRPr="005A4EF3">
        <w:rPr>
          <w:sz w:val="28"/>
          <w:szCs w:val="28"/>
        </w:rPr>
        <w:t>Студент, не представивший в установленный срок курсовую работу или не защитивший ее по неуважительной причине, считается имею</w:t>
      </w:r>
      <w:r w:rsidRPr="005A4EF3">
        <w:rPr>
          <w:sz w:val="28"/>
          <w:szCs w:val="28"/>
        </w:rPr>
        <w:softHyphen/>
        <w:t>щим академическую задолженность.</w:t>
      </w:r>
    </w:p>
    <w:p w:rsidR="001D7105" w:rsidRPr="005A4EF3" w:rsidRDefault="001D7105" w:rsidP="001D7105">
      <w:pPr>
        <w:pStyle w:val="aa"/>
        <w:spacing w:before="0" w:after="0"/>
        <w:ind w:firstLine="709"/>
        <w:jc w:val="both"/>
        <w:rPr>
          <w:sz w:val="28"/>
          <w:szCs w:val="28"/>
        </w:rPr>
      </w:pPr>
      <w:r w:rsidRPr="005A4EF3">
        <w:rPr>
          <w:sz w:val="28"/>
          <w:szCs w:val="28"/>
        </w:rPr>
        <w:t>Курсовые работы, представляющие теоретический и практи</w:t>
      </w:r>
      <w:r w:rsidRPr="005A4EF3">
        <w:rPr>
          <w:sz w:val="28"/>
          <w:szCs w:val="28"/>
        </w:rPr>
        <w:softHyphen/>
        <w:t>ческий интерес, следует представлять на конкурс в студенческие научные об</w:t>
      </w:r>
      <w:r w:rsidRPr="005A4EF3">
        <w:rPr>
          <w:sz w:val="28"/>
          <w:szCs w:val="28"/>
        </w:rPr>
        <w:softHyphen/>
        <w:t>щества, конференции, отмечать приказом по университету.</w:t>
      </w:r>
    </w:p>
    <w:p w:rsidR="001D7105" w:rsidRPr="005A4EF3" w:rsidRDefault="001D7105" w:rsidP="001D7105">
      <w:pPr>
        <w:pStyle w:val="aa"/>
        <w:spacing w:before="0" w:after="0"/>
        <w:ind w:firstLine="709"/>
        <w:jc w:val="both"/>
        <w:rPr>
          <w:sz w:val="28"/>
          <w:szCs w:val="28"/>
        </w:rPr>
      </w:pPr>
      <w:r w:rsidRPr="005A4EF3">
        <w:rPr>
          <w:sz w:val="28"/>
          <w:szCs w:val="28"/>
        </w:rPr>
        <w:t>Выполненные работы после их защиты храниться на кафедре, в конце текущего года составляется опись в соответствии с которой курсовые работы сдаются в архив.</w:t>
      </w:r>
    </w:p>
    <w:p w:rsidR="001D7105" w:rsidRPr="005A4EF3" w:rsidRDefault="001D7105" w:rsidP="001D7105">
      <w:pPr>
        <w:pStyle w:val="aa"/>
        <w:spacing w:before="0" w:after="0"/>
        <w:ind w:firstLine="709"/>
        <w:jc w:val="both"/>
        <w:rPr>
          <w:sz w:val="28"/>
          <w:szCs w:val="28"/>
        </w:rPr>
      </w:pPr>
      <w:r w:rsidRPr="005A4EF3">
        <w:rPr>
          <w:sz w:val="28"/>
          <w:szCs w:val="28"/>
        </w:rPr>
        <w:t>Итоги выполнения курсовых работ (проектов) ежегодно обсуждаются на кафедрах и по мере необходимости на Ученых советах факультетов, а в от</w:t>
      </w:r>
      <w:r w:rsidRPr="005A4EF3">
        <w:rPr>
          <w:sz w:val="28"/>
          <w:szCs w:val="28"/>
        </w:rPr>
        <w:softHyphen/>
        <w:t>дельных случаях и на заседаниях Ученого Совета университета.</w:t>
      </w:r>
    </w:p>
    <w:p w:rsidR="001D7105" w:rsidRPr="005A4EF3" w:rsidRDefault="001D7105" w:rsidP="001D7105">
      <w:pPr>
        <w:pStyle w:val="aa"/>
        <w:spacing w:before="0" w:after="0"/>
        <w:ind w:firstLine="709"/>
        <w:jc w:val="both"/>
        <w:rPr>
          <w:sz w:val="28"/>
          <w:szCs w:val="28"/>
        </w:rPr>
      </w:pPr>
    </w:p>
    <w:p w:rsidR="001D7105" w:rsidRPr="005A4EF3" w:rsidRDefault="001D7105" w:rsidP="001D7105">
      <w:pPr>
        <w:shd w:val="clear" w:color="auto" w:fill="FFFFFF"/>
        <w:jc w:val="both"/>
        <w:rPr>
          <w:rFonts w:ascii="Times New Roman" w:hAnsi="Times New Roman" w:cs="Times New Roman"/>
          <w:sz w:val="28"/>
          <w:szCs w:val="28"/>
        </w:rPr>
      </w:pPr>
      <w:r w:rsidRPr="005A4EF3">
        <w:rPr>
          <w:rFonts w:ascii="Times New Roman" w:hAnsi="Times New Roman" w:cs="Times New Roman"/>
          <w:color w:val="000000"/>
          <w:sz w:val="28"/>
          <w:szCs w:val="28"/>
        </w:rPr>
        <w:t xml:space="preserve">    Для формального допуска к защите курсовой </w:t>
      </w:r>
      <w:r w:rsidRPr="005A4EF3">
        <w:rPr>
          <w:rFonts w:ascii="Times New Roman" w:hAnsi="Times New Roman" w:cs="Times New Roman"/>
          <w:color w:val="000000"/>
          <w:spacing w:val="-1"/>
          <w:sz w:val="28"/>
          <w:szCs w:val="28"/>
        </w:rPr>
        <w:t>работы по экспериментальной психологии студенту (слушателю) достаточно сдать один экземпляр готовой курсовой работы на кафедру за день до офици</w:t>
      </w:r>
      <w:r w:rsidRPr="005A4EF3">
        <w:rPr>
          <w:rFonts w:ascii="Times New Roman" w:hAnsi="Times New Roman" w:cs="Times New Roman"/>
          <w:color w:val="000000"/>
          <w:spacing w:val="-1"/>
          <w:sz w:val="28"/>
          <w:szCs w:val="28"/>
        </w:rPr>
        <w:softHyphen/>
      </w:r>
      <w:r w:rsidRPr="005A4EF3">
        <w:rPr>
          <w:rFonts w:ascii="Times New Roman" w:hAnsi="Times New Roman" w:cs="Times New Roman"/>
          <w:color w:val="000000"/>
          <w:sz w:val="28"/>
          <w:szCs w:val="28"/>
        </w:rPr>
        <w:t>ального срока защиты. Курсовая работа должна быть подписана самим сту</w:t>
      </w:r>
      <w:r w:rsidRPr="005A4EF3">
        <w:rPr>
          <w:rFonts w:ascii="Times New Roman" w:hAnsi="Times New Roman" w:cs="Times New Roman"/>
          <w:color w:val="000000"/>
          <w:sz w:val="28"/>
          <w:szCs w:val="28"/>
        </w:rPr>
        <w:softHyphen/>
      </w:r>
      <w:r w:rsidRPr="005A4EF3">
        <w:rPr>
          <w:rFonts w:ascii="Times New Roman" w:hAnsi="Times New Roman" w:cs="Times New Roman"/>
          <w:color w:val="000000"/>
          <w:spacing w:val="3"/>
          <w:sz w:val="28"/>
          <w:szCs w:val="28"/>
        </w:rPr>
        <w:t xml:space="preserve">дентом и проверена и завизирована руководителем. Руководитель ставит </w:t>
      </w:r>
      <w:r w:rsidRPr="005A4EF3">
        <w:rPr>
          <w:rFonts w:ascii="Times New Roman" w:hAnsi="Times New Roman" w:cs="Times New Roman"/>
          <w:color w:val="000000"/>
          <w:spacing w:val="-1"/>
          <w:sz w:val="28"/>
          <w:szCs w:val="28"/>
        </w:rPr>
        <w:t xml:space="preserve">число, когда была проверена работа, свою фамилию и инициалы, резолюцию </w:t>
      </w:r>
      <w:r w:rsidRPr="005A4EF3">
        <w:rPr>
          <w:rFonts w:ascii="Times New Roman" w:hAnsi="Times New Roman" w:cs="Times New Roman"/>
          <w:color w:val="000000"/>
          <w:spacing w:val="1"/>
          <w:sz w:val="28"/>
          <w:szCs w:val="28"/>
        </w:rPr>
        <w:t>(рекомендуется или не рекомендуется к защите данная работа) и рекомен</w:t>
      </w:r>
      <w:r w:rsidRPr="005A4EF3">
        <w:rPr>
          <w:rFonts w:ascii="Times New Roman" w:hAnsi="Times New Roman" w:cs="Times New Roman"/>
          <w:color w:val="000000"/>
          <w:spacing w:val="1"/>
          <w:sz w:val="28"/>
          <w:szCs w:val="28"/>
        </w:rPr>
        <w:softHyphen/>
      </w:r>
      <w:r w:rsidRPr="005A4EF3">
        <w:rPr>
          <w:rFonts w:ascii="Times New Roman" w:hAnsi="Times New Roman" w:cs="Times New Roman"/>
          <w:color w:val="000000"/>
          <w:spacing w:val="-2"/>
          <w:sz w:val="28"/>
          <w:szCs w:val="28"/>
        </w:rPr>
        <w:t>дуемую оценку.</w:t>
      </w:r>
    </w:p>
    <w:p w:rsidR="001D7105" w:rsidRPr="005A4EF3" w:rsidRDefault="001D7105" w:rsidP="001D7105">
      <w:pPr>
        <w:widowControl w:val="0"/>
        <w:shd w:val="clear" w:color="auto" w:fill="FFFFFF"/>
        <w:tabs>
          <w:tab w:val="left" w:pos="1056"/>
        </w:tabs>
        <w:autoSpaceDE w:val="0"/>
        <w:autoSpaceDN w:val="0"/>
        <w:adjustRightInd w:val="0"/>
        <w:spacing w:line="322" w:lineRule="exact"/>
        <w:rPr>
          <w:rFonts w:ascii="Times New Roman" w:hAnsi="Times New Roman" w:cs="Times New Roman"/>
          <w:color w:val="000000"/>
          <w:spacing w:val="-23"/>
          <w:sz w:val="28"/>
          <w:szCs w:val="28"/>
        </w:rPr>
      </w:pPr>
      <w:r w:rsidRPr="005A4EF3">
        <w:rPr>
          <w:rFonts w:ascii="Times New Roman" w:hAnsi="Times New Roman" w:cs="Times New Roman"/>
          <w:color w:val="000000"/>
          <w:spacing w:val="5"/>
          <w:sz w:val="28"/>
          <w:szCs w:val="28"/>
        </w:rPr>
        <w:t xml:space="preserve">      1.Отметке «отлично» соответствует курсовая работа, в которой со</w:t>
      </w:r>
      <w:r w:rsidRPr="005A4EF3">
        <w:rPr>
          <w:rFonts w:ascii="Times New Roman" w:hAnsi="Times New Roman" w:cs="Times New Roman"/>
          <w:color w:val="000000"/>
          <w:spacing w:val="5"/>
          <w:sz w:val="28"/>
          <w:szCs w:val="28"/>
        </w:rPr>
        <w:softHyphen/>
      </w:r>
      <w:r w:rsidRPr="005A4EF3">
        <w:rPr>
          <w:rFonts w:ascii="Times New Roman" w:hAnsi="Times New Roman" w:cs="Times New Roman"/>
          <w:color w:val="000000"/>
          <w:spacing w:val="5"/>
          <w:sz w:val="28"/>
          <w:szCs w:val="28"/>
        </w:rPr>
        <w:br/>
      </w:r>
      <w:r w:rsidRPr="005A4EF3">
        <w:rPr>
          <w:rFonts w:ascii="Times New Roman" w:hAnsi="Times New Roman" w:cs="Times New Roman"/>
          <w:color w:val="000000"/>
          <w:spacing w:val="4"/>
          <w:sz w:val="28"/>
          <w:szCs w:val="28"/>
        </w:rPr>
        <w:t>блюдены все требования, предъявляемые к оформлению текстовой части и</w:t>
      </w:r>
      <w:r w:rsidRPr="005A4EF3">
        <w:rPr>
          <w:rFonts w:ascii="Times New Roman" w:hAnsi="Times New Roman" w:cs="Times New Roman"/>
          <w:color w:val="000000"/>
          <w:spacing w:val="4"/>
          <w:sz w:val="28"/>
          <w:szCs w:val="28"/>
        </w:rPr>
        <w:br/>
      </w:r>
      <w:r w:rsidRPr="005A4EF3">
        <w:rPr>
          <w:rFonts w:ascii="Times New Roman" w:hAnsi="Times New Roman" w:cs="Times New Roman"/>
          <w:color w:val="000000"/>
          <w:sz w:val="28"/>
          <w:szCs w:val="28"/>
        </w:rPr>
        <w:t>содержанию (а), при защите которой автору удалось полно и качественно до</w:t>
      </w:r>
      <w:r w:rsidRPr="005A4EF3">
        <w:rPr>
          <w:rFonts w:ascii="Times New Roman" w:hAnsi="Times New Roman" w:cs="Times New Roman"/>
          <w:color w:val="000000"/>
          <w:sz w:val="28"/>
          <w:szCs w:val="28"/>
        </w:rPr>
        <w:softHyphen/>
      </w:r>
      <w:r w:rsidRPr="005A4EF3">
        <w:rPr>
          <w:rFonts w:ascii="Times New Roman" w:hAnsi="Times New Roman" w:cs="Times New Roman"/>
          <w:color w:val="000000"/>
          <w:sz w:val="28"/>
          <w:szCs w:val="28"/>
        </w:rPr>
        <w:br/>
      </w:r>
      <w:r w:rsidRPr="005A4EF3">
        <w:rPr>
          <w:rFonts w:ascii="Times New Roman" w:hAnsi="Times New Roman" w:cs="Times New Roman"/>
          <w:color w:val="000000"/>
          <w:spacing w:val="1"/>
          <w:sz w:val="28"/>
          <w:szCs w:val="28"/>
        </w:rPr>
        <w:t>нести содержание работы членам комиссии и коллегам, выгодно устно и ви</w:t>
      </w:r>
      <w:r w:rsidRPr="005A4EF3">
        <w:rPr>
          <w:rFonts w:ascii="Times New Roman" w:hAnsi="Times New Roman" w:cs="Times New Roman"/>
          <w:color w:val="000000"/>
          <w:spacing w:val="1"/>
          <w:sz w:val="28"/>
          <w:szCs w:val="28"/>
        </w:rPr>
        <w:softHyphen/>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1"/>
          <w:sz w:val="28"/>
          <w:szCs w:val="28"/>
        </w:rPr>
        <w:t>зуально представить работу (б), полно ответить на все поступившие вопросы,</w:t>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1"/>
          <w:sz w:val="28"/>
          <w:szCs w:val="28"/>
        </w:rPr>
        <w:t>качающиеся как процедуры планирования и проведения эксперимента, так и</w:t>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1"/>
          <w:sz w:val="28"/>
          <w:szCs w:val="28"/>
        </w:rPr>
        <w:t>интерпретации полученных данных (в).</w:t>
      </w:r>
    </w:p>
    <w:p w:rsidR="001D7105" w:rsidRPr="005A4EF3" w:rsidRDefault="001D7105" w:rsidP="001D7105">
      <w:pPr>
        <w:widowControl w:val="0"/>
        <w:shd w:val="clear" w:color="auto" w:fill="FFFFFF"/>
        <w:tabs>
          <w:tab w:val="left" w:pos="1056"/>
        </w:tabs>
        <w:autoSpaceDE w:val="0"/>
        <w:autoSpaceDN w:val="0"/>
        <w:adjustRightInd w:val="0"/>
        <w:spacing w:line="322" w:lineRule="exact"/>
        <w:rPr>
          <w:rFonts w:ascii="Times New Roman" w:hAnsi="Times New Roman" w:cs="Times New Roman"/>
          <w:color w:val="000000"/>
          <w:spacing w:val="-11"/>
          <w:sz w:val="28"/>
          <w:szCs w:val="28"/>
        </w:rPr>
      </w:pPr>
      <w:r w:rsidRPr="005A4EF3">
        <w:rPr>
          <w:rFonts w:ascii="Times New Roman" w:hAnsi="Times New Roman" w:cs="Times New Roman"/>
          <w:color w:val="000000"/>
          <w:spacing w:val="3"/>
          <w:sz w:val="28"/>
          <w:szCs w:val="28"/>
        </w:rPr>
        <w:t xml:space="preserve">        2.Отметке «хорошо» соответствует работа, в которой допущены: (а)</w:t>
      </w:r>
      <w:r w:rsidRPr="005A4EF3">
        <w:rPr>
          <w:rFonts w:ascii="Times New Roman" w:hAnsi="Times New Roman" w:cs="Times New Roman"/>
          <w:color w:val="000000"/>
          <w:spacing w:val="3"/>
          <w:sz w:val="28"/>
          <w:szCs w:val="28"/>
        </w:rPr>
        <w:br/>
      </w:r>
      <w:r w:rsidRPr="005A4EF3">
        <w:rPr>
          <w:rFonts w:ascii="Times New Roman" w:hAnsi="Times New Roman" w:cs="Times New Roman"/>
          <w:color w:val="000000"/>
          <w:spacing w:val="2"/>
          <w:sz w:val="28"/>
          <w:szCs w:val="28"/>
        </w:rPr>
        <w:t>незначительные ошибки в оформлении (например, неправильно оформлены</w:t>
      </w:r>
      <w:r w:rsidRPr="005A4EF3">
        <w:rPr>
          <w:rFonts w:ascii="Times New Roman" w:hAnsi="Times New Roman" w:cs="Times New Roman"/>
          <w:color w:val="000000"/>
          <w:spacing w:val="2"/>
          <w:sz w:val="28"/>
          <w:szCs w:val="28"/>
        </w:rPr>
        <w:br/>
        <w:t>библиографические ссылки), (б) незначительные ошибки в содержании (на</w:t>
      </w:r>
      <w:r w:rsidRPr="005A4EF3">
        <w:rPr>
          <w:rFonts w:ascii="Times New Roman" w:hAnsi="Times New Roman" w:cs="Times New Roman"/>
          <w:color w:val="000000"/>
          <w:spacing w:val="2"/>
          <w:sz w:val="28"/>
          <w:szCs w:val="28"/>
        </w:rPr>
        <w:softHyphen/>
      </w:r>
      <w:r w:rsidRPr="005A4EF3">
        <w:rPr>
          <w:rFonts w:ascii="Times New Roman" w:hAnsi="Times New Roman" w:cs="Times New Roman"/>
          <w:color w:val="000000"/>
          <w:spacing w:val="2"/>
          <w:sz w:val="28"/>
          <w:szCs w:val="28"/>
        </w:rPr>
        <w:br/>
      </w:r>
      <w:r w:rsidRPr="005A4EF3">
        <w:rPr>
          <w:rFonts w:ascii="Times New Roman" w:hAnsi="Times New Roman" w:cs="Times New Roman"/>
          <w:color w:val="000000"/>
          <w:spacing w:val="6"/>
          <w:sz w:val="28"/>
          <w:szCs w:val="28"/>
        </w:rPr>
        <w:t>пример, при правильном выборе статистической процедуры недостаточно</w:t>
      </w:r>
      <w:r w:rsidRPr="005A4EF3">
        <w:rPr>
          <w:rFonts w:ascii="Times New Roman" w:hAnsi="Times New Roman" w:cs="Times New Roman"/>
          <w:color w:val="000000"/>
          <w:spacing w:val="6"/>
          <w:sz w:val="28"/>
          <w:szCs w:val="28"/>
        </w:rPr>
        <w:br/>
      </w:r>
      <w:r w:rsidRPr="005A4EF3">
        <w:rPr>
          <w:rFonts w:ascii="Times New Roman" w:hAnsi="Times New Roman" w:cs="Times New Roman"/>
          <w:color w:val="000000"/>
          <w:spacing w:val="4"/>
          <w:sz w:val="28"/>
          <w:szCs w:val="28"/>
        </w:rPr>
        <w:t>полно обоснован выбор критерия), (в) недочеты в презентации работы (на</w:t>
      </w:r>
      <w:r w:rsidRPr="005A4EF3">
        <w:rPr>
          <w:rFonts w:ascii="Times New Roman" w:hAnsi="Times New Roman" w:cs="Times New Roman"/>
          <w:color w:val="000000"/>
          <w:spacing w:val="4"/>
          <w:sz w:val="28"/>
          <w:szCs w:val="28"/>
        </w:rPr>
        <w:softHyphen/>
      </w:r>
      <w:r w:rsidRPr="005A4EF3">
        <w:rPr>
          <w:rFonts w:ascii="Times New Roman" w:hAnsi="Times New Roman" w:cs="Times New Roman"/>
          <w:color w:val="000000"/>
          <w:spacing w:val="4"/>
          <w:sz w:val="28"/>
          <w:szCs w:val="28"/>
        </w:rPr>
        <w:br/>
      </w:r>
      <w:r w:rsidRPr="005A4EF3">
        <w:rPr>
          <w:rFonts w:ascii="Times New Roman" w:hAnsi="Times New Roman" w:cs="Times New Roman"/>
          <w:color w:val="000000"/>
          <w:spacing w:val="-1"/>
          <w:sz w:val="28"/>
          <w:szCs w:val="28"/>
        </w:rPr>
        <w:t>пример, студенту не удалось за отведенное время представить результаты ра</w:t>
      </w:r>
      <w:r w:rsidRPr="005A4EF3">
        <w:rPr>
          <w:rFonts w:ascii="Times New Roman" w:hAnsi="Times New Roman" w:cs="Times New Roman"/>
          <w:color w:val="000000"/>
          <w:spacing w:val="-1"/>
          <w:sz w:val="28"/>
          <w:szCs w:val="28"/>
        </w:rPr>
        <w:softHyphen/>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3"/>
          <w:sz w:val="28"/>
          <w:szCs w:val="28"/>
        </w:rPr>
        <w:t>боты комиссии), (г) ошибки при ответах на вопросы, возникшие в процессе</w:t>
      </w:r>
      <w:r w:rsidRPr="005A4EF3">
        <w:rPr>
          <w:rFonts w:ascii="Times New Roman" w:hAnsi="Times New Roman" w:cs="Times New Roman"/>
          <w:color w:val="000000"/>
          <w:spacing w:val="3"/>
          <w:sz w:val="28"/>
          <w:szCs w:val="28"/>
        </w:rPr>
        <w:br/>
      </w:r>
      <w:r w:rsidRPr="005A4EF3">
        <w:rPr>
          <w:rFonts w:ascii="Times New Roman" w:hAnsi="Times New Roman" w:cs="Times New Roman"/>
          <w:color w:val="000000"/>
          <w:spacing w:val="-3"/>
          <w:sz w:val="28"/>
          <w:szCs w:val="28"/>
        </w:rPr>
        <w:t>защиты.</w:t>
      </w:r>
    </w:p>
    <w:p w:rsidR="001D7105" w:rsidRPr="005A4EF3" w:rsidRDefault="001D7105" w:rsidP="001D7105">
      <w:pPr>
        <w:widowControl w:val="0"/>
        <w:shd w:val="clear" w:color="auto" w:fill="FFFFFF"/>
        <w:tabs>
          <w:tab w:val="left" w:pos="1056"/>
        </w:tabs>
        <w:autoSpaceDE w:val="0"/>
        <w:autoSpaceDN w:val="0"/>
        <w:adjustRightInd w:val="0"/>
        <w:spacing w:line="322" w:lineRule="exact"/>
        <w:rPr>
          <w:rFonts w:ascii="Times New Roman" w:hAnsi="Times New Roman" w:cs="Times New Roman"/>
          <w:color w:val="000000"/>
          <w:spacing w:val="-14"/>
          <w:sz w:val="28"/>
          <w:szCs w:val="28"/>
        </w:rPr>
      </w:pPr>
      <w:r w:rsidRPr="005A4EF3">
        <w:rPr>
          <w:rFonts w:ascii="Times New Roman" w:hAnsi="Times New Roman" w:cs="Times New Roman"/>
          <w:color w:val="000000"/>
          <w:spacing w:val="2"/>
          <w:sz w:val="28"/>
          <w:szCs w:val="28"/>
        </w:rPr>
        <w:t xml:space="preserve">         3.Отметке «удовлетворительно» соответствует работа, в которой до</w:t>
      </w:r>
      <w:r w:rsidRPr="005A4EF3">
        <w:rPr>
          <w:rFonts w:ascii="Times New Roman" w:hAnsi="Times New Roman" w:cs="Times New Roman"/>
          <w:color w:val="000000"/>
          <w:spacing w:val="2"/>
          <w:sz w:val="28"/>
          <w:szCs w:val="28"/>
        </w:rPr>
        <w:softHyphen/>
      </w:r>
      <w:r w:rsidRPr="005A4EF3">
        <w:rPr>
          <w:rFonts w:ascii="Times New Roman" w:hAnsi="Times New Roman" w:cs="Times New Roman"/>
          <w:color w:val="000000"/>
          <w:spacing w:val="2"/>
          <w:sz w:val="28"/>
          <w:szCs w:val="28"/>
        </w:rPr>
        <w:br/>
      </w:r>
      <w:r w:rsidRPr="005A4EF3">
        <w:rPr>
          <w:rFonts w:ascii="Times New Roman" w:hAnsi="Times New Roman" w:cs="Times New Roman"/>
          <w:color w:val="000000"/>
          <w:spacing w:val="3"/>
          <w:sz w:val="28"/>
          <w:szCs w:val="28"/>
        </w:rPr>
        <w:t>пущены значительные ошибки в оформлении и/или содержании (например,</w:t>
      </w:r>
      <w:r w:rsidRPr="005A4EF3">
        <w:rPr>
          <w:rFonts w:ascii="Times New Roman" w:hAnsi="Times New Roman" w:cs="Times New Roman"/>
          <w:color w:val="000000"/>
          <w:spacing w:val="3"/>
          <w:sz w:val="28"/>
          <w:szCs w:val="28"/>
        </w:rPr>
        <w:br/>
      </w:r>
      <w:r w:rsidRPr="005A4EF3">
        <w:rPr>
          <w:rFonts w:ascii="Times New Roman" w:hAnsi="Times New Roman" w:cs="Times New Roman"/>
          <w:color w:val="000000"/>
          <w:spacing w:val="2"/>
          <w:sz w:val="28"/>
          <w:szCs w:val="28"/>
        </w:rPr>
        <w:t>пропущен подраздел в содержании или в схеме эксперимента не учтены все</w:t>
      </w:r>
      <w:r w:rsidRPr="005A4EF3">
        <w:rPr>
          <w:rFonts w:ascii="Times New Roman" w:hAnsi="Times New Roman" w:cs="Times New Roman"/>
          <w:color w:val="000000"/>
          <w:spacing w:val="2"/>
          <w:sz w:val="28"/>
          <w:szCs w:val="28"/>
        </w:rPr>
        <w:br/>
        <w:t>значимые дополнительные переменные и т.д.). Данной отметке заслуживает</w:t>
      </w:r>
      <w:r w:rsidRPr="005A4EF3">
        <w:rPr>
          <w:rFonts w:ascii="Times New Roman" w:hAnsi="Times New Roman" w:cs="Times New Roman"/>
          <w:color w:val="000000"/>
          <w:spacing w:val="2"/>
          <w:sz w:val="28"/>
          <w:szCs w:val="28"/>
        </w:rPr>
        <w:br/>
        <w:t>также работа, при защите которой студент (слушатель) не смог представить</w:t>
      </w:r>
      <w:r w:rsidRPr="005A4EF3">
        <w:rPr>
          <w:rFonts w:ascii="Times New Roman" w:hAnsi="Times New Roman" w:cs="Times New Roman"/>
          <w:color w:val="000000"/>
          <w:spacing w:val="2"/>
          <w:sz w:val="28"/>
          <w:szCs w:val="28"/>
        </w:rPr>
        <w:br/>
      </w:r>
      <w:r w:rsidRPr="005A4EF3">
        <w:rPr>
          <w:rFonts w:ascii="Times New Roman" w:hAnsi="Times New Roman" w:cs="Times New Roman"/>
          <w:color w:val="000000"/>
          <w:spacing w:val="6"/>
          <w:sz w:val="28"/>
          <w:szCs w:val="28"/>
        </w:rPr>
        <w:t>полученные результаты (запутался в собственных результатах и выводах)</w:t>
      </w:r>
      <w:r w:rsidRPr="005A4EF3">
        <w:rPr>
          <w:rFonts w:ascii="Times New Roman" w:hAnsi="Times New Roman" w:cs="Times New Roman"/>
          <w:color w:val="000000"/>
          <w:spacing w:val="6"/>
          <w:sz w:val="28"/>
          <w:szCs w:val="28"/>
        </w:rPr>
        <w:br/>
      </w:r>
      <w:r w:rsidRPr="005A4EF3">
        <w:rPr>
          <w:rFonts w:ascii="Times New Roman" w:hAnsi="Times New Roman" w:cs="Times New Roman"/>
          <w:color w:val="000000"/>
          <w:spacing w:val="1"/>
          <w:sz w:val="28"/>
          <w:szCs w:val="28"/>
        </w:rPr>
        <w:t>или не смог ответить на ряд вопросов членов комиссии.</w:t>
      </w:r>
    </w:p>
    <w:p w:rsidR="001D7105" w:rsidRPr="005A4EF3" w:rsidRDefault="001D7105" w:rsidP="001D7105">
      <w:pPr>
        <w:widowControl w:val="0"/>
        <w:shd w:val="clear" w:color="auto" w:fill="FFFFFF"/>
        <w:tabs>
          <w:tab w:val="left" w:pos="1056"/>
        </w:tabs>
        <w:autoSpaceDE w:val="0"/>
        <w:autoSpaceDN w:val="0"/>
        <w:adjustRightInd w:val="0"/>
        <w:spacing w:after="0" w:line="322" w:lineRule="exact"/>
        <w:rPr>
          <w:rFonts w:ascii="Times New Roman" w:hAnsi="Times New Roman" w:cs="Times New Roman"/>
          <w:color w:val="000000"/>
          <w:spacing w:val="-14"/>
          <w:sz w:val="28"/>
          <w:szCs w:val="28"/>
        </w:rPr>
      </w:pPr>
      <w:r w:rsidRPr="005A4EF3">
        <w:rPr>
          <w:rFonts w:ascii="Times New Roman" w:hAnsi="Times New Roman" w:cs="Times New Roman"/>
          <w:color w:val="000000"/>
          <w:spacing w:val="-14"/>
          <w:sz w:val="28"/>
          <w:szCs w:val="28"/>
        </w:rPr>
        <w:t xml:space="preserve">          </w:t>
      </w:r>
      <w:r w:rsidRPr="005A4EF3">
        <w:rPr>
          <w:rFonts w:ascii="Times New Roman" w:hAnsi="Times New Roman" w:cs="Times New Roman"/>
          <w:color w:val="000000"/>
          <w:spacing w:val="1"/>
          <w:sz w:val="28"/>
          <w:szCs w:val="28"/>
        </w:rPr>
        <w:t xml:space="preserve"> 4. Отметке «неудовлетворительно» соответствует работа с одним или</w:t>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3"/>
          <w:sz w:val="28"/>
          <w:szCs w:val="28"/>
        </w:rPr>
        <w:t>несколькими   из ниже приведенных серьезных замечаний: (а) имеют место</w:t>
      </w:r>
      <w:r w:rsidRPr="005A4EF3">
        <w:rPr>
          <w:rFonts w:ascii="Times New Roman" w:hAnsi="Times New Roman" w:cs="Times New Roman"/>
          <w:color w:val="000000"/>
          <w:spacing w:val="3"/>
          <w:sz w:val="28"/>
          <w:szCs w:val="28"/>
        </w:rPr>
        <w:br/>
      </w:r>
      <w:r w:rsidRPr="005A4EF3">
        <w:rPr>
          <w:rFonts w:ascii="Times New Roman" w:hAnsi="Times New Roman" w:cs="Times New Roman"/>
          <w:color w:val="000000"/>
          <w:spacing w:val="5"/>
          <w:sz w:val="28"/>
          <w:szCs w:val="28"/>
        </w:rPr>
        <w:t>грубые ошибки содержательного плана, (б) курсовая работа формально не</w:t>
      </w:r>
      <w:r w:rsidRPr="005A4EF3">
        <w:rPr>
          <w:rFonts w:ascii="Times New Roman" w:hAnsi="Times New Roman" w:cs="Times New Roman"/>
          <w:color w:val="000000"/>
          <w:spacing w:val="5"/>
          <w:sz w:val="28"/>
          <w:szCs w:val="28"/>
        </w:rPr>
        <w:br/>
      </w:r>
      <w:r w:rsidRPr="005A4EF3">
        <w:rPr>
          <w:rFonts w:ascii="Times New Roman" w:hAnsi="Times New Roman" w:cs="Times New Roman"/>
          <w:color w:val="000000"/>
          <w:spacing w:val="2"/>
          <w:sz w:val="28"/>
          <w:szCs w:val="28"/>
        </w:rPr>
        <w:t>соответствует   описанным выше требованиям, (в) во время презентации ра</w:t>
      </w:r>
      <w:r w:rsidRPr="005A4EF3">
        <w:rPr>
          <w:rFonts w:ascii="Times New Roman" w:hAnsi="Times New Roman" w:cs="Times New Roman"/>
          <w:color w:val="000000"/>
          <w:spacing w:val="2"/>
          <w:sz w:val="28"/>
          <w:szCs w:val="28"/>
        </w:rPr>
        <w:softHyphen/>
      </w:r>
      <w:r w:rsidRPr="005A4EF3">
        <w:rPr>
          <w:rFonts w:ascii="Times New Roman" w:hAnsi="Times New Roman" w:cs="Times New Roman"/>
          <w:color w:val="000000"/>
          <w:spacing w:val="2"/>
          <w:sz w:val="28"/>
          <w:szCs w:val="28"/>
        </w:rPr>
        <w:br/>
      </w:r>
      <w:r w:rsidRPr="005A4EF3">
        <w:rPr>
          <w:rFonts w:ascii="Times New Roman" w:hAnsi="Times New Roman" w:cs="Times New Roman"/>
          <w:color w:val="000000"/>
          <w:spacing w:val="-1"/>
          <w:sz w:val="28"/>
          <w:szCs w:val="28"/>
        </w:rPr>
        <w:t>боты студент (слушатель) продемонстрировал слабое владение предметом, не</w:t>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6"/>
          <w:sz w:val="28"/>
          <w:szCs w:val="28"/>
        </w:rPr>
        <w:t>ориентируется в собственном исследовании, демонстрирует непонимание</w:t>
      </w:r>
      <w:r w:rsidRPr="005A4EF3">
        <w:rPr>
          <w:rFonts w:ascii="Times New Roman" w:hAnsi="Times New Roman" w:cs="Times New Roman"/>
          <w:color w:val="000000"/>
          <w:spacing w:val="6"/>
          <w:sz w:val="28"/>
          <w:szCs w:val="28"/>
        </w:rPr>
        <w:br/>
      </w:r>
      <w:r w:rsidRPr="005A4EF3">
        <w:rPr>
          <w:rFonts w:ascii="Times New Roman" w:hAnsi="Times New Roman" w:cs="Times New Roman"/>
          <w:color w:val="000000"/>
          <w:sz w:val="28"/>
          <w:szCs w:val="28"/>
        </w:rPr>
        <w:t>принципов построения экспериментального исследования;  (г) не было полу</w:t>
      </w:r>
      <w:r w:rsidRPr="005A4EF3">
        <w:rPr>
          <w:rFonts w:ascii="Times New Roman" w:hAnsi="Times New Roman" w:cs="Times New Roman"/>
          <w:color w:val="000000"/>
          <w:sz w:val="28"/>
          <w:szCs w:val="28"/>
        </w:rPr>
        <w:softHyphen/>
      </w:r>
      <w:r w:rsidRPr="005A4EF3">
        <w:rPr>
          <w:rFonts w:ascii="Times New Roman" w:hAnsi="Times New Roman" w:cs="Times New Roman"/>
          <w:color w:val="000000"/>
          <w:sz w:val="28"/>
          <w:szCs w:val="28"/>
        </w:rPr>
        <w:br/>
      </w:r>
      <w:r w:rsidRPr="005A4EF3">
        <w:rPr>
          <w:rFonts w:ascii="Times New Roman" w:hAnsi="Times New Roman" w:cs="Times New Roman"/>
          <w:color w:val="000000"/>
          <w:spacing w:val="1"/>
          <w:sz w:val="28"/>
          <w:szCs w:val="28"/>
        </w:rPr>
        <w:t>чено ответов на большинство вопросов заданных студенту (слушателю) чле</w:t>
      </w:r>
      <w:r w:rsidRPr="005A4EF3">
        <w:rPr>
          <w:rFonts w:ascii="Times New Roman" w:hAnsi="Times New Roman" w:cs="Times New Roman"/>
          <w:color w:val="000000"/>
          <w:spacing w:val="1"/>
          <w:sz w:val="28"/>
          <w:szCs w:val="28"/>
        </w:rPr>
        <w:softHyphen/>
      </w:r>
      <w:r w:rsidRPr="005A4EF3">
        <w:rPr>
          <w:rFonts w:ascii="Times New Roman" w:hAnsi="Times New Roman" w:cs="Times New Roman"/>
          <w:color w:val="000000"/>
          <w:spacing w:val="1"/>
          <w:sz w:val="28"/>
          <w:szCs w:val="28"/>
        </w:rPr>
        <w:br/>
      </w:r>
      <w:r w:rsidRPr="005A4EF3">
        <w:rPr>
          <w:rFonts w:ascii="Times New Roman" w:hAnsi="Times New Roman" w:cs="Times New Roman"/>
          <w:color w:val="000000"/>
          <w:spacing w:val="-2"/>
          <w:sz w:val="28"/>
          <w:szCs w:val="28"/>
        </w:rPr>
        <w:t>нами комиссии.</w:t>
      </w:r>
    </w:p>
    <w:p w:rsidR="00B3564B" w:rsidRDefault="001D7105" w:rsidP="001D7105">
      <w:pPr>
        <w:jc w:val="both"/>
        <w:rPr>
          <w:rFonts w:ascii="Times New Roman" w:hAnsi="Times New Roman" w:cs="Times New Roman"/>
          <w:sz w:val="28"/>
          <w:szCs w:val="28"/>
        </w:rPr>
      </w:pPr>
      <w:r w:rsidRPr="005A4EF3">
        <w:rPr>
          <w:rFonts w:ascii="Times New Roman" w:hAnsi="Times New Roman" w:cs="Times New Roman"/>
          <w:sz w:val="28"/>
          <w:szCs w:val="28"/>
        </w:rPr>
        <w:t>Компетенция(и) или ее часть (и) не сформированы.</w:t>
      </w:r>
    </w:p>
    <w:p w:rsidR="00C769E5" w:rsidRPr="00C769E5" w:rsidRDefault="00C769E5" w:rsidP="00C769E5">
      <w:pPr>
        <w:jc w:val="both"/>
        <w:rPr>
          <w:rFonts w:ascii="Times New Roman" w:hAnsi="Times New Roman" w:cs="Times New Roman"/>
          <w:b/>
          <w:sz w:val="28"/>
          <w:szCs w:val="28"/>
        </w:rPr>
      </w:pPr>
      <w:r w:rsidRPr="00C769E5">
        <w:rPr>
          <w:rFonts w:ascii="Times New Roman" w:hAnsi="Times New Roman" w:cs="Times New Roman"/>
          <w:b/>
          <w:sz w:val="28"/>
          <w:szCs w:val="28"/>
        </w:rPr>
        <w:t xml:space="preserve"> Примерная тематика курсовых работ по дисциплине "Логопедия: Нарушение письменной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w:t>
      </w:r>
      <w:r w:rsidRPr="00C769E5">
        <w:rPr>
          <w:rFonts w:ascii="Times New Roman" w:hAnsi="Times New Roman" w:cs="Times New Roman"/>
          <w:sz w:val="28"/>
          <w:szCs w:val="28"/>
        </w:rPr>
        <w:tab/>
        <w:t>Нарушение фонематических процессов у детей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w:t>
      </w:r>
      <w:r w:rsidRPr="00C769E5">
        <w:rPr>
          <w:rFonts w:ascii="Times New Roman" w:hAnsi="Times New Roman" w:cs="Times New Roman"/>
          <w:sz w:val="28"/>
          <w:szCs w:val="28"/>
        </w:rPr>
        <w:tab/>
        <w:t>Особенности интонационной стороны речи дошкольников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w:t>
      </w:r>
      <w:r w:rsidRPr="00C769E5">
        <w:rPr>
          <w:rFonts w:ascii="Times New Roman" w:hAnsi="Times New Roman" w:cs="Times New Roman"/>
          <w:sz w:val="28"/>
          <w:szCs w:val="28"/>
        </w:rPr>
        <w:tab/>
        <w:t>Готовность к обучению грамоте дошкольников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4.</w:t>
      </w:r>
      <w:r w:rsidRPr="00C769E5">
        <w:rPr>
          <w:rFonts w:ascii="Times New Roman" w:hAnsi="Times New Roman" w:cs="Times New Roman"/>
          <w:sz w:val="28"/>
          <w:szCs w:val="28"/>
        </w:rPr>
        <w:tab/>
        <w:t>Особенности формирования произносительной стороны речи у детей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5.</w:t>
      </w:r>
      <w:r w:rsidRPr="00C769E5">
        <w:rPr>
          <w:rFonts w:ascii="Times New Roman" w:hAnsi="Times New Roman" w:cs="Times New Roman"/>
          <w:sz w:val="28"/>
          <w:szCs w:val="28"/>
        </w:rPr>
        <w:tab/>
        <w:t>Устранение недостатков произносительной стороны речи у детей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6.</w:t>
      </w:r>
      <w:r w:rsidRPr="00C769E5">
        <w:rPr>
          <w:rFonts w:ascii="Times New Roman" w:hAnsi="Times New Roman" w:cs="Times New Roman"/>
          <w:sz w:val="28"/>
          <w:szCs w:val="28"/>
        </w:rPr>
        <w:tab/>
        <w:t>Особенности формирования фонематического восприятия у детей с фонетико-фонематическим недоразвитием.</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7.</w:t>
      </w:r>
      <w:r w:rsidRPr="00C769E5">
        <w:rPr>
          <w:rFonts w:ascii="Times New Roman" w:hAnsi="Times New Roman" w:cs="Times New Roman"/>
          <w:sz w:val="28"/>
          <w:szCs w:val="28"/>
        </w:rPr>
        <w:tab/>
        <w:t>Подготовка к обучению грамоте детей старшего дошкольного возраста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8.</w:t>
      </w:r>
      <w:r w:rsidRPr="00C769E5">
        <w:rPr>
          <w:rFonts w:ascii="Times New Roman" w:hAnsi="Times New Roman" w:cs="Times New Roman"/>
          <w:sz w:val="28"/>
          <w:szCs w:val="28"/>
        </w:rPr>
        <w:tab/>
        <w:t>Использование игр в логопедической работе с дошкольниками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9.</w:t>
      </w:r>
      <w:r w:rsidRPr="00C769E5">
        <w:rPr>
          <w:rFonts w:ascii="Times New Roman" w:hAnsi="Times New Roman" w:cs="Times New Roman"/>
          <w:sz w:val="28"/>
          <w:szCs w:val="28"/>
        </w:rPr>
        <w:tab/>
        <w:t>Особенности проведения логоритмических занятий с дошкольниками с фонетико-фонематическим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10.</w:t>
      </w:r>
      <w:r w:rsidRPr="00C769E5">
        <w:rPr>
          <w:rFonts w:ascii="Times New Roman" w:hAnsi="Times New Roman" w:cs="Times New Roman"/>
          <w:sz w:val="28"/>
          <w:szCs w:val="28"/>
        </w:rPr>
        <w:tab/>
        <w:t>Использование дидактических игр в работе по развитию фонематического слуха и восприятия с дошкольниками, имеющими фонетико-фонематическое недоразвитие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11.</w:t>
      </w:r>
      <w:r w:rsidRPr="00C769E5">
        <w:rPr>
          <w:rFonts w:ascii="Times New Roman" w:hAnsi="Times New Roman" w:cs="Times New Roman"/>
          <w:sz w:val="28"/>
          <w:szCs w:val="28"/>
        </w:rPr>
        <w:tab/>
        <w:t>Психолого-педагогическая характеристика детей, имеющих общее недоразвитие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12.</w:t>
      </w:r>
      <w:r w:rsidRPr="00C769E5">
        <w:rPr>
          <w:rFonts w:ascii="Times New Roman" w:hAnsi="Times New Roman" w:cs="Times New Roman"/>
          <w:sz w:val="28"/>
          <w:szCs w:val="28"/>
        </w:rPr>
        <w:tab/>
        <w:t>Особенности формирования навыков словообразования у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13.</w:t>
      </w:r>
      <w:r w:rsidRPr="00C769E5">
        <w:rPr>
          <w:rFonts w:ascii="Times New Roman" w:hAnsi="Times New Roman" w:cs="Times New Roman"/>
          <w:sz w:val="28"/>
          <w:szCs w:val="28"/>
        </w:rPr>
        <w:tab/>
        <w:t>Нарушения слоговой структуры слова у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14.</w:t>
      </w:r>
      <w:r w:rsidRPr="00C769E5">
        <w:rPr>
          <w:rFonts w:ascii="Times New Roman" w:hAnsi="Times New Roman" w:cs="Times New Roman"/>
          <w:sz w:val="28"/>
          <w:szCs w:val="28"/>
        </w:rPr>
        <w:tab/>
        <w:t>Готовность к усвоению навыков звукового анализа у детей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15.</w:t>
      </w:r>
      <w:r w:rsidRPr="00C769E5">
        <w:rPr>
          <w:rFonts w:ascii="Times New Roman" w:hAnsi="Times New Roman" w:cs="Times New Roman"/>
          <w:sz w:val="28"/>
          <w:szCs w:val="28"/>
        </w:rPr>
        <w:tab/>
        <w:t>Нарушение интонационной выразительности речи у детей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16.</w:t>
      </w:r>
      <w:r w:rsidRPr="00C769E5">
        <w:rPr>
          <w:rFonts w:ascii="Times New Roman" w:hAnsi="Times New Roman" w:cs="Times New Roman"/>
          <w:sz w:val="28"/>
          <w:szCs w:val="28"/>
        </w:rPr>
        <w:tab/>
        <w:t>Специфика логопедической работы с детьми I уровня речевого развития.</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17.</w:t>
      </w:r>
      <w:r w:rsidRPr="00C769E5">
        <w:rPr>
          <w:rFonts w:ascii="Times New Roman" w:hAnsi="Times New Roman" w:cs="Times New Roman"/>
          <w:sz w:val="28"/>
          <w:szCs w:val="28"/>
        </w:rPr>
        <w:tab/>
        <w:t>Особенности логопедической работы с детьми, имеющими IV уровень речевого развития.</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18.</w:t>
      </w:r>
      <w:r w:rsidRPr="00C769E5">
        <w:rPr>
          <w:rFonts w:ascii="Times New Roman" w:hAnsi="Times New Roman" w:cs="Times New Roman"/>
          <w:sz w:val="28"/>
          <w:szCs w:val="28"/>
        </w:rPr>
        <w:tab/>
        <w:t>Особенности формирования грамматического строя речи у дошкольников с третьим уровнем речевого развития.</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19.</w:t>
      </w:r>
      <w:r w:rsidRPr="00C769E5">
        <w:rPr>
          <w:rFonts w:ascii="Times New Roman" w:hAnsi="Times New Roman" w:cs="Times New Roman"/>
          <w:sz w:val="28"/>
          <w:szCs w:val="28"/>
        </w:rPr>
        <w:tab/>
        <w:t>Формирование графо-моторных навыков у детей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20.</w:t>
      </w:r>
      <w:r w:rsidRPr="00C769E5">
        <w:rPr>
          <w:rFonts w:ascii="Times New Roman" w:hAnsi="Times New Roman" w:cs="Times New Roman"/>
          <w:sz w:val="28"/>
          <w:szCs w:val="28"/>
        </w:rPr>
        <w:tab/>
        <w:t>Особенности формирования глагольного словаря у детей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21.</w:t>
      </w:r>
      <w:r w:rsidRPr="00C769E5">
        <w:rPr>
          <w:rFonts w:ascii="Times New Roman" w:hAnsi="Times New Roman" w:cs="Times New Roman"/>
          <w:sz w:val="28"/>
          <w:szCs w:val="28"/>
        </w:rPr>
        <w:tab/>
        <w:t>Особенности формирования словаря признаков у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22.</w:t>
      </w:r>
      <w:r w:rsidRPr="00C769E5">
        <w:rPr>
          <w:rFonts w:ascii="Times New Roman" w:hAnsi="Times New Roman" w:cs="Times New Roman"/>
          <w:sz w:val="28"/>
          <w:szCs w:val="28"/>
        </w:rPr>
        <w:tab/>
        <w:t>Подготовка к обучению грамоте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23.</w:t>
      </w:r>
      <w:r w:rsidRPr="00C769E5">
        <w:rPr>
          <w:rFonts w:ascii="Times New Roman" w:hAnsi="Times New Roman" w:cs="Times New Roman"/>
          <w:sz w:val="28"/>
          <w:szCs w:val="28"/>
        </w:rPr>
        <w:tab/>
        <w:t>Обучение чтению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24.</w:t>
      </w:r>
      <w:r w:rsidRPr="00C769E5">
        <w:rPr>
          <w:rFonts w:ascii="Times New Roman" w:hAnsi="Times New Roman" w:cs="Times New Roman"/>
          <w:sz w:val="28"/>
          <w:szCs w:val="28"/>
        </w:rPr>
        <w:tab/>
        <w:t>Формирование фонематического восприятия у дошкольников с общим недоразвитием речи как средство предупреждения дисграфии.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25.</w:t>
      </w:r>
      <w:r w:rsidRPr="00C769E5">
        <w:rPr>
          <w:rFonts w:ascii="Times New Roman" w:hAnsi="Times New Roman" w:cs="Times New Roman"/>
          <w:sz w:val="28"/>
          <w:szCs w:val="28"/>
        </w:rPr>
        <w:tab/>
        <w:t>Профилактика возникновения нарушений письма и чтения у старших дошкольников с общим недоразвитием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26.</w:t>
      </w:r>
      <w:r w:rsidRPr="00C769E5">
        <w:rPr>
          <w:rFonts w:ascii="Times New Roman" w:hAnsi="Times New Roman" w:cs="Times New Roman"/>
          <w:sz w:val="28"/>
          <w:szCs w:val="28"/>
        </w:rPr>
        <w:tab/>
        <w:t>Влияние нарушений звукопроизношения на процесс овладения письмом у младших школьников.</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27.</w:t>
      </w:r>
      <w:r w:rsidRPr="00C769E5">
        <w:rPr>
          <w:rFonts w:ascii="Times New Roman" w:hAnsi="Times New Roman" w:cs="Times New Roman"/>
          <w:sz w:val="28"/>
          <w:szCs w:val="28"/>
        </w:rPr>
        <w:tab/>
        <w:t>Характеристика нарушений чтения у младших школьников.</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28.</w:t>
      </w:r>
      <w:r w:rsidRPr="00C769E5">
        <w:rPr>
          <w:rFonts w:ascii="Times New Roman" w:hAnsi="Times New Roman" w:cs="Times New Roman"/>
          <w:sz w:val="28"/>
          <w:szCs w:val="28"/>
        </w:rPr>
        <w:tab/>
        <w:t>Особенности проявления нарушений письма и чтения при различной речевой патологии.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29.</w:t>
      </w:r>
      <w:r w:rsidRPr="00C769E5">
        <w:rPr>
          <w:rFonts w:ascii="Times New Roman" w:hAnsi="Times New Roman" w:cs="Times New Roman"/>
          <w:sz w:val="28"/>
          <w:szCs w:val="28"/>
        </w:rPr>
        <w:tab/>
        <w:t>Сопоставительный анализ дисграфических и дизорфографических ошибок в письменных работах школьников с нарушениями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30.</w:t>
      </w:r>
      <w:r w:rsidRPr="00C769E5">
        <w:rPr>
          <w:rFonts w:ascii="Times New Roman" w:hAnsi="Times New Roman" w:cs="Times New Roman"/>
          <w:sz w:val="28"/>
          <w:szCs w:val="28"/>
        </w:rPr>
        <w:tab/>
        <w:t>Система логопедического обследования учащихся с нарушением письменной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31.</w:t>
      </w:r>
      <w:r w:rsidRPr="00C769E5">
        <w:rPr>
          <w:rFonts w:ascii="Times New Roman" w:hAnsi="Times New Roman" w:cs="Times New Roman"/>
          <w:sz w:val="28"/>
          <w:szCs w:val="28"/>
        </w:rPr>
        <w:tab/>
        <w:t>Организация логопедической работы по коррекции дисграфии и дислексии в условиях логопедического пункта.</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32.</w:t>
      </w:r>
      <w:r w:rsidRPr="00C769E5">
        <w:rPr>
          <w:rFonts w:ascii="Times New Roman" w:hAnsi="Times New Roman" w:cs="Times New Roman"/>
          <w:sz w:val="28"/>
          <w:szCs w:val="28"/>
        </w:rPr>
        <w:tab/>
        <w:t>Особенности формирования фонематического анализа у детей с дисграфией.</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33.</w:t>
      </w:r>
      <w:r w:rsidRPr="00C769E5">
        <w:rPr>
          <w:rFonts w:ascii="Times New Roman" w:hAnsi="Times New Roman" w:cs="Times New Roman"/>
          <w:sz w:val="28"/>
          <w:szCs w:val="28"/>
        </w:rPr>
        <w:tab/>
        <w:t>Развитие операций языкового анализа и синтеза у детей с тяжелыми нарушениями речи.</w:t>
      </w:r>
    </w:p>
    <w:p w:rsidR="00C769E5" w:rsidRPr="00C769E5"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34.</w:t>
      </w:r>
      <w:r w:rsidRPr="00C769E5">
        <w:rPr>
          <w:rFonts w:ascii="Times New Roman" w:hAnsi="Times New Roman" w:cs="Times New Roman"/>
          <w:sz w:val="28"/>
          <w:szCs w:val="28"/>
        </w:rPr>
        <w:tab/>
        <w:t>Формирование графо-моторных навыков на начальных этапах обучения письму школьников с нарушениями речи.</w:t>
      </w:r>
    </w:p>
    <w:p w:rsidR="00C769E5" w:rsidRPr="005A4EF3" w:rsidRDefault="00C769E5" w:rsidP="00C769E5">
      <w:pPr>
        <w:jc w:val="both"/>
        <w:rPr>
          <w:rFonts w:ascii="Times New Roman" w:hAnsi="Times New Roman" w:cs="Times New Roman"/>
          <w:sz w:val="28"/>
          <w:szCs w:val="28"/>
        </w:rPr>
      </w:pPr>
      <w:r w:rsidRPr="00C769E5">
        <w:rPr>
          <w:rFonts w:ascii="Times New Roman" w:hAnsi="Times New Roman" w:cs="Times New Roman"/>
          <w:sz w:val="28"/>
          <w:szCs w:val="28"/>
        </w:rPr>
        <w:t>35.</w:t>
      </w:r>
      <w:r w:rsidRPr="00C769E5">
        <w:rPr>
          <w:rFonts w:ascii="Times New Roman" w:hAnsi="Times New Roman" w:cs="Times New Roman"/>
          <w:sz w:val="28"/>
          <w:szCs w:val="28"/>
        </w:rPr>
        <w:tab/>
        <w:t>Раннее выявление предпосылок возникновения нарушений письменной речи.</w:t>
      </w:r>
    </w:p>
    <w:p w:rsidR="001D7105" w:rsidRPr="005A4EF3" w:rsidRDefault="001D7105" w:rsidP="001D7105">
      <w:pPr>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 xml:space="preserve">                        Методические указания по подготовке к экзамену</w:t>
      </w:r>
    </w:p>
    <w:p w:rsidR="001D7105" w:rsidRPr="005A4EF3" w:rsidRDefault="001D7105" w:rsidP="001D7105">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 xml:space="preserve"> 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1D7105" w:rsidRPr="005A4EF3" w:rsidRDefault="001D7105" w:rsidP="001D7105">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1D7105" w:rsidRPr="005A4EF3" w:rsidRDefault="001D7105" w:rsidP="001D7105">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DE377A" w:rsidRPr="00B3564B" w:rsidRDefault="001D7105" w:rsidP="00B3564B">
      <w:pPr>
        <w:ind w:firstLine="709"/>
        <w:jc w:val="both"/>
        <w:rPr>
          <w:rFonts w:ascii="Times New Roman" w:hAnsi="Times New Roman" w:cs="Times New Roman"/>
          <w:sz w:val="28"/>
          <w:szCs w:val="28"/>
          <w:lang w:eastAsia="en-US"/>
        </w:rPr>
      </w:pPr>
      <w:r w:rsidRPr="005A4EF3">
        <w:rPr>
          <w:rFonts w:ascii="Times New Roman" w:hAnsi="Times New Roman" w:cs="Times New Roman"/>
          <w:sz w:val="28"/>
          <w:szCs w:val="28"/>
          <w:lang w:eastAsia="en-US"/>
        </w:rPr>
        <w:t>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способствующими снятию внутреннего напряжения, усталости, достижению расслабления</w:t>
      </w:r>
    </w:p>
    <w:p w:rsidR="001D7105" w:rsidRPr="005A4EF3" w:rsidRDefault="001D7105" w:rsidP="001D7105">
      <w:pPr>
        <w:ind w:firstLine="709"/>
        <w:jc w:val="center"/>
        <w:rPr>
          <w:rFonts w:ascii="Times New Roman" w:hAnsi="Times New Roman" w:cs="Times New Roman"/>
          <w:b/>
          <w:sz w:val="28"/>
          <w:szCs w:val="28"/>
        </w:rPr>
      </w:pPr>
      <w:r w:rsidRPr="005A4EF3">
        <w:rPr>
          <w:rFonts w:ascii="Times New Roman" w:hAnsi="Times New Roman" w:cs="Times New Roman"/>
          <w:b/>
          <w:sz w:val="28"/>
          <w:szCs w:val="28"/>
        </w:rPr>
        <w:t>Вопросы к экзамену</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Исторический подход к нарушению письма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Этиология и патогенез дислексии.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Функциональные нарушения чтения.</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Психологический аспект механизмов изучения нарушений чтения.</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Классификация дислексий.</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Симптоматика дислексий.</w:t>
      </w:r>
    </w:p>
    <w:p w:rsidR="001D7105" w:rsidRPr="005A4EF3" w:rsidRDefault="001D7105" w:rsidP="001D7105">
      <w:pPr>
        <w:numPr>
          <w:ilvl w:val="0"/>
          <w:numId w:val="31"/>
        </w:numPr>
        <w:spacing w:after="0" w:line="240" w:lineRule="auto"/>
        <w:jc w:val="both"/>
        <w:rPr>
          <w:rFonts w:ascii="Times New Roman" w:hAnsi="Times New Roman" w:cs="Times New Roman"/>
          <w:bCs/>
          <w:iCs/>
          <w:sz w:val="28"/>
          <w:szCs w:val="28"/>
        </w:rPr>
      </w:pPr>
      <w:r w:rsidRPr="005A4EF3">
        <w:rPr>
          <w:rFonts w:ascii="Times New Roman" w:hAnsi="Times New Roman" w:cs="Times New Roman"/>
          <w:bCs/>
          <w:iCs/>
          <w:sz w:val="28"/>
          <w:szCs w:val="28"/>
        </w:rPr>
        <w:t>Психофизиологическая структура процесса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Классификация дисграфии.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Симптоматика дисграфии.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Обследование детей с нарушениями чтения и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Профилактика нарушений чтения и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sz w:val="28"/>
          <w:szCs w:val="28"/>
        </w:rPr>
        <w:t>Методика логопедической работы по устранению нарушений письменной речи</w:t>
      </w:r>
      <w:r w:rsidRPr="005A4EF3">
        <w:rPr>
          <w:rFonts w:ascii="Times New Roman" w:hAnsi="Times New Roman" w:cs="Times New Roman"/>
          <w:bCs/>
          <w:iCs/>
          <w:sz w:val="28"/>
          <w:szCs w:val="28"/>
        </w:rPr>
        <w:t>.</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Специфика обучения и воспитания детей младшего школьного возраста с нарушениями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Специфика профилактической работой с детьми дошкольного возраста с нарушениями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 xml:space="preserve">Специфика взаимодействия логопеда и воспитателя в работе с детьми с нарушениями письменной речи. </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Методика коррекционно-педагогической работы с детьми с нарушениями чтения.</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Содержание фронтальных занятий с детьми по профилактике нарушений чтения и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Планирование логопедической работы с детьми с нарушениями письменной речи по периодам обучения.</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Психолого-педагогическая характеристика детей младшего школьного возраста с нарушением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Методика коррекционно-педагогической работы с детьми с нарушением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Специфика проведения коррекционных игр для детей с нарушением письма.</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Специфика проведения коррекционных игр для детей с нарушением чтения.</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Теоретические подходы к нарушению чтения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sz w:val="28"/>
          <w:szCs w:val="28"/>
        </w:rPr>
      </w:pPr>
      <w:r w:rsidRPr="005A4EF3">
        <w:rPr>
          <w:rFonts w:ascii="Times New Roman" w:hAnsi="Times New Roman" w:cs="Times New Roman"/>
          <w:bCs/>
          <w:sz w:val="28"/>
          <w:szCs w:val="28"/>
        </w:rPr>
        <w:t>Этиология и патогенез дислексии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Функциональные нарушения чтения у детей младшего школьного возраста.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Психологический аспект механизмов изучения нарушений чтения у детей младшего школьного возраста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Классификация дислексий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bCs/>
          <w:sz w:val="28"/>
          <w:szCs w:val="28"/>
        </w:rPr>
        <w:t>Симптоматика дислексий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iCs/>
          <w:sz w:val="28"/>
          <w:szCs w:val="28"/>
        </w:rPr>
      </w:pPr>
      <w:r w:rsidRPr="005A4EF3">
        <w:rPr>
          <w:rFonts w:ascii="Times New Roman" w:hAnsi="Times New Roman" w:cs="Times New Roman"/>
          <w:bCs/>
          <w:iCs/>
          <w:sz w:val="28"/>
          <w:szCs w:val="28"/>
        </w:rPr>
        <w:t>Психофизиологическая структура процесса письма.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Классификация дисграфии.</w:t>
      </w:r>
      <w:r w:rsidRPr="005A4EF3">
        <w:rPr>
          <w:rFonts w:ascii="Times New Roman" w:hAnsi="Times New Roman" w:cs="Times New Roman"/>
          <w:bCs/>
          <w:sz w:val="28"/>
          <w:szCs w:val="28"/>
        </w:rPr>
        <w:t xml:space="preserve">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Симптоматика дисграфии.</w:t>
      </w:r>
      <w:r w:rsidRPr="005A4EF3">
        <w:rPr>
          <w:rFonts w:ascii="Times New Roman" w:hAnsi="Times New Roman" w:cs="Times New Roman"/>
          <w:bCs/>
          <w:sz w:val="28"/>
          <w:szCs w:val="28"/>
        </w:rPr>
        <w:t xml:space="preserve">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Обследование детей с нарушениями чтения и письма</w:t>
      </w:r>
      <w:r w:rsidRPr="005A4EF3">
        <w:rPr>
          <w:rFonts w:ascii="Times New Roman" w:hAnsi="Times New Roman" w:cs="Times New Roman"/>
          <w:bCs/>
          <w:sz w:val="28"/>
          <w:szCs w:val="28"/>
        </w:rPr>
        <w:t xml:space="preserve">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 xml:space="preserve">Профилактика нарушений чтения и письма </w:t>
      </w:r>
      <w:r w:rsidRPr="005A4EF3">
        <w:rPr>
          <w:rFonts w:ascii="Times New Roman" w:hAnsi="Times New Roman" w:cs="Times New Roman"/>
          <w:bCs/>
          <w:sz w:val="28"/>
          <w:szCs w:val="28"/>
        </w:rPr>
        <w:t>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Методика логопедической работы по устранению нарушений письменной речи</w:t>
      </w:r>
      <w:r w:rsidRPr="005A4EF3">
        <w:rPr>
          <w:rFonts w:ascii="Times New Roman" w:hAnsi="Times New Roman" w:cs="Times New Roman"/>
          <w:bCs/>
          <w:iCs/>
          <w:sz w:val="28"/>
          <w:szCs w:val="28"/>
        </w:rPr>
        <w:t>.</w:t>
      </w:r>
      <w:r w:rsidRPr="005A4EF3">
        <w:rPr>
          <w:rFonts w:ascii="Times New Roman" w:hAnsi="Times New Roman" w:cs="Times New Roman"/>
          <w:bCs/>
          <w:sz w:val="28"/>
          <w:szCs w:val="28"/>
        </w:rPr>
        <w:t xml:space="preserve"> в теории логопедии.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Механизмы формирования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 xml:space="preserve">Причины возникновения нарушений письменной речи. </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Психолого-педагогическая характеристикой детей, имеющих нарушения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Задачи и содержанием коррекционной работы с детьми с нарушениями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Особенности готовности ребенка к усвоению грамоты.</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 xml:space="preserve">Нарушения письменной речи: дислексия, дисграфия, дизорфография. </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Обследование детей при поступлении в школу и выявление “группы риска”.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Логопедическое обследование школьников и выявление нарушений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Основные направления и методика коррекционной работы с детьми с нарушениями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Организационные формы коррекционной работы с детьми с нарушениями письменной речи.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Классификация дислексий. Механизмы, симптоматика.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Классификация дисграфий. Механизмы, симптоматика.</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Методика коррекционной работы по преодолению различных форм дислексии и дисграфии.</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Особенности нарушения письменной речи у детей с ЗПР, интеллектуальной недостаточностью.</w:t>
      </w:r>
    </w:p>
    <w:p w:rsidR="001D7105" w:rsidRPr="005A4EF3" w:rsidRDefault="001D7105" w:rsidP="001D7105">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Специфика коррекционной работы по преодолению нарушений письменной речи у детей с интеллектуальной недостаточностью.</w:t>
      </w:r>
    </w:p>
    <w:p w:rsidR="001D7105" w:rsidRPr="007B6FDC" w:rsidRDefault="001D7105" w:rsidP="00061FF9">
      <w:pPr>
        <w:numPr>
          <w:ilvl w:val="0"/>
          <w:numId w:val="31"/>
        </w:numPr>
        <w:spacing w:after="0" w:line="240" w:lineRule="auto"/>
        <w:jc w:val="both"/>
        <w:rPr>
          <w:rFonts w:ascii="Times New Roman" w:hAnsi="Times New Roman" w:cs="Times New Roman"/>
          <w:bCs/>
          <w:sz w:val="28"/>
          <w:szCs w:val="28"/>
        </w:rPr>
      </w:pPr>
      <w:r w:rsidRPr="005A4EF3">
        <w:rPr>
          <w:rFonts w:ascii="Times New Roman" w:hAnsi="Times New Roman" w:cs="Times New Roman"/>
          <w:sz w:val="28"/>
          <w:szCs w:val="28"/>
        </w:rPr>
        <w:t>Подготовка детей с речевой патологией (ФФН, ОНР) к обучению грамоте.</w:t>
      </w:r>
    </w:p>
    <w:p w:rsidR="001D7105" w:rsidRPr="005A4EF3" w:rsidRDefault="001D7105" w:rsidP="001D7105">
      <w:pPr>
        <w:ind w:firstLine="709"/>
        <w:jc w:val="both"/>
        <w:textAlignment w:val="baseline"/>
        <w:rPr>
          <w:rFonts w:ascii="Times New Roman" w:hAnsi="Times New Roman" w:cs="Times New Roman"/>
          <w:b/>
          <w:sz w:val="28"/>
          <w:szCs w:val="28"/>
        </w:rPr>
      </w:pPr>
      <w:r w:rsidRPr="005A4EF3">
        <w:rPr>
          <w:rFonts w:ascii="Times New Roman" w:hAnsi="Times New Roman" w:cs="Times New Roman"/>
          <w:b/>
          <w:sz w:val="28"/>
          <w:szCs w:val="28"/>
        </w:rPr>
        <w:t>Критерии оценки устных ответов:</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отлично – (от 45 до 50 баллов)</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устный ответ - ответ полный и правильный на оба вопроса; материал изложен в определенной логической последовательности, литературным языком; ответ самостоятельный.</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хорошо – (от 35 до 44 баллов)</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устный ответ – ответ на оба вопроса полный и правильный; 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удовлетворительно – (от 25 до 34 баллов)</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устный ответ - ответ полный на один вопрос и неполный на другой вопрос, но при этом допущена существенная ошибка, или неполный, несвязный.</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неудовлетворительно – (от 0 до 24 баллов)</w:t>
      </w:r>
    </w:p>
    <w:p w:rsidR="001D7105" w:rsidRPr="005A4EF3" w:rsidRDefault="001D7105" w:rsidP="001D7105">
      <w:pPr>
        <w:ind w:firstLine="709"/>
        <w:jc w:val="both"/>
        <w:textAlignment w:val="baseline"/>
        <w:rPr>
          <w:rFonts w:ascii="Times New Roman" w:hAnsi="Times New Roman" w:cs="Times New Roman"/>
          <w:sz w:val="28"/>
          <w:szCs w:val="28"/>
        </w:rPr>
      </w:pPr>
      <w:r w:rsidRPr="005A4EF3">
        <w:rPr>
          <w:rFonts w:ascii="Times New Roman" w:hAnsi="Times New Roman" w:cs="Times New Roman"/>
          <w:sz w:val="28"/>
          <w:szCs w:val="28"/>
        </w:rPr>
        <w:t>устный ответ - при ответе обнаружено непонимание обучающимся основного содержания учебного материала или допущены существенные ошибки, которые обучающийся не смог исправить при наводящих вопросах преподавателя или ответ отсутствует.</w:t>
      </w:r>
    </w:p>
    <w:p w:rsidR="001D7105" w:rsidRPr="007B6FDC" w:rsidRDefault="001D7105" w:rsidP="00B3564B">
      <w:pPr>
        <w:jc w:val="both"/>
        <w:rPr>
          <w:rFonts w:ascii="Times New Roman" w:hAnsi="Times New Roman" w:cs="Times New Roman"/>
          <w:b/>
          <w:sz w:val="28"/>
          <w:szCs w:val="28"/>
        </w:rPr>
      </w:pPr>
    </w:p>
    <w:tbl>
      <w:tblPr>
        <w:tblW w:w="0" w:type="auto"/>
        <w:tblLook w:val="01E0" w:firstRow="1" w:lastRow="1" w:firstColumn="1" w:lastColumn="1" w:noHBand="0" w:noVBand="0"/>
      </w:tblPr>
      <w:tblGrid>
        <w:gridCol w:w="9571"/>
      </w:tblGrid>
      <w:tr w:rsidR="001D7105" w:rsidRPr="005A4EF3" w:rsidTr="006601D0">
        <w:tc>
          <w:tcPr>
            <w:tcW w:w="10137" w:type="dxa"/>
          </w:tcPr>
          <w:p w:rsidR="001D7105" w:rsidRPr="005A4EF3" w:rsidRDefault="001D7105" w:rsidP="006601D0">
            <w:pPr>
              <w:pStyle w:val="a3"/>
              <w:rPr>
                <w:sz w:val="28"/>
                <w:szCs w:val="28"/>
                <w:lang w:val="en-US"/>
              </w:rPr>
            </w:pPr>
            <w:r w:rsidRPr="005A4EF3">
              <w:rPr>
                <w:noProof/>
                <w:sz w:val="28"/>
                <w:szCs w:val="28"/>
              </w:rPr>
              <w:drawing>
                <wp:inline distT="0" distB="0" distL="0" distR="0">
                  <wp:extent cx="435610" cy="40259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35610" cy="402590"/>
                          </a:xfrm>
                          <a:prstGeom prst="rect">
                            <a:avLst/>
                          </a:prstGeom>
                          <a:noFill/>
                          <a:ln w="9525">
                            <a:noFill/>
                            <a:miter lim="800000"/>
                            <a:headEnd/>
                            <a:tailEnd/>
                          </a:ln>
                        </pic:spPr>
                      </pic:pic>
                    </a:graphicData>
                  </a:graphic>
                </wp:inline>
              </w:drawing>
            </w:r>
          </w:p>
          <w:p w:rsidR="001D7105" w:rsidRPr="005A4EF3" w:rsidRDefault="00DA450A" w:rsidP="006601D0">
            <w:pPr>
              <w:pStyle w:val="a3"/>
              <w:rPr>
                <w:sz w:val="28"/>
                <w:szCs w:val="28"/>
              </w:rPr>
            </w:pPr>
            <w:r>
              <w:rPr>
                <w:sz w:val="28"/>
                <w:szCs w:val="28"/>
              </w:rPr>
              <w:t>Министерство</w:t>
            </w:r>
            <w:r w:rsidR="001D7105" w:rsidRPr="005A4EF3">
              <w:rPr>
                <w:sz w:val="28"/>
                <w:szCs w:val="28"/>
              </w:rPr>
              <w:t xml:space="preserve"> науки</w:t>
            </w:r>
            <w:r>
              <w:rPr>
                <w:sz w:val="28"/>
                <w:szCs w:val="28"/>
              </w:rPr>
              <w:t xml:space="preserve"> и высшего образование</w:t>
            </w:r>
            <w:r w:rsidR="001D7105" w:rsidRPr="005A4EF3">
              <w:rPr>
                <w:sz w:val="28"/>
                <w:szCs w:val="28"/>
              </w:rPr>
              <w:t xml:space="preserve"> Российской Федерации</w:t>
            </w:r>
          </w:p>
          <w:p w:rsidR="001D7105" w:rsidRPr="005A4EF3" w:rsidRDefault="001D7105" w:rsidP="006601D0">
            <w:pPr>
              <w:pStyle w:val="a3"/>
              <w:rPr>
                <w:sz w:val="28"/>
                <w:szCs w:val="28"/>
              </w:rPr>
            </w:pPr>
            <w:r w:rsidRPr="005A4EF3">
              <w:rPr>
                <w:sz w:val="28"/>
                <w:szCs w:val="28"/>
              </w:rPr>
              <w:t>Федеральное государственное бюджетное образовательное учреждение</w:t>
            </w:r>
          </w:p>
          <w:p w:rsidR="001D7105" w:rsidRPr="005A4EF3" w:rsidRDefault="001D7105" w:rsidP="006601D0">
            <w:pPr>
              <w:pStyle w:val="a3"/>
              <w:rPr>
                <w:sz w:val="28"/>
                <w:szCs w:val="28"/>
              </w:rPr>
            </w:pPr>
            <w:r w:rsidRPr="005A4EF3">
              <w:rPr>
                <w:sz w:val="28"/>
                <w:szCs w:val="28"/>
              </w:rPr>
              <w:t>высшего образования</w:t>
            </w:r>
          </w:p>
          <w:p w:rsidR="001D7105" w:rsidRPr="005A4EF3" w:rsidRDefault="001D7105" w:rsidP="007B6FDC">
            <w:pPr>
              <w:jc w:val="center"/>
              <w:rPr>
                <w:rFonts w:ascii="Times New Roman" w:hAnsi="Times New Roman" w:cs="Times New Roman"/>
                <w:sz w:val="28"/>
                <w:szCs w:val="28"/>
              </w:rPr>
            </w:pPr>
            <w:r w:rsidRPr="005A4EF3">
              <w:rPr>
                <w:rFonts w:ascii="Times New Roman" w:hAnsi="Times New Roman" w:cs="Times New Roman"/>
                <w:sz w:val="28"/>
                <w:szCs w:val="28"/>
              </w:rPr>
              <w:t>«ДОНСКОЙ   ГОСУДАРСТВЕННЫЙ   ТЕХНИЧЕСКИЙ   УНИВЕРСИТЕТ»</w:t>
            </w:r>
          </w:p>
          <w:p w:rsidR="001D7105" w:rsidRPr="005A4EF3" w:rsidRDefault="001D7105" w:rsidP="006601D0">
            <w:pPr>
              <w:pStyle w:val="1"/>
              <w:rPr>
                <w:sz w:val="28"/>
                <w:szCs w:val="28"/>
              </w:rPr>
            </w:pPr>
            <w:r w:rsidRPr="005A4EF3">
              <w:rPr>
                <w:sz w:val="28"/>
                <w:szCs w:val="28"/>
              </w:rPr>
              <w:tab/>
              <w:t>Факультет «Психология, педагогика и дефектология»</w:t>
            </w:r>
          </w:p>
          <w:p w:rsidR="001D7105" w:rsidRPr="005A4EF3" w:rsidRDefault="001D7105" w:rsidP="006601D0">
            <w:pPr>
              <w:pStyle w:val="3"/>
              <w:rPr>
                <w:sz w:val="28"/>
                <w:szCs w:val="28"/>
              </w:rPr>
            </w:pPr>
            <w:r w:rsidRPr="005A4EF3">
              <w:rPr>
                <w:sz w:val="28"/>
                <w:szCs w:val="28"/>
              </w:rPr>
              <w:t xml:space="preserve"> Кафедра  «Дефектология и инклюзивное образование»</w:t>
            </w:r>
          </w:p>
          <w:p w:rsidR="001D7105" w:rsidRPr="005A4EF3" w:rsidRDefault="001D7105" w:rsidP="006601D0">
            <w:pPr>
              <w:pStyle w:val="2"/>
              <w:rPr>
                <w:sz w:val="28"/>
                <w:szCs w:val="28"/>
              </w:rPr>
            </w:pPr>
          </w:p>
          <w:p w:rsidR="001D7105" w:rsidRPr="005A4EF3" w:rsidRDefault="001D7105" w:rsidP="006601D0">
            <w:pPr>
              <w:pStyle w:val="2"/>
              <w:rPr>
                <w:sz w:val="28"/>
                <w:szCs w:val="28"/>
              </w:rPr>
            </w:pPr>
            <w:r w:rsidRPr="005A4EF3">
              <w:rPr>
                <w:sz w:val="28"/>
                <w:szCs w:val="28"/>
              </w:rPr>
              <w:t>ЭКЗАМЕНАЦИОННЫЙ      Б И Л Е Т  № 1</w:t>
            </w:r>
          </w:p>
          <w:p w:rsidR="001D7105" w:rsidRPr="005A4EF3" w:rsidRDefault="00DA450A" w:rsidP="007B6FDC">
            <w:pPr>
              <w:jc w:val="center"/>
              <w:rPr>
                <w:rFonts w:ascii="Times New Roman" w:hAnsi="Times New Roman" w:cs="Times New Roman"/>
                <w:sz w:val="28"/>
                <w:szCs w:val="28"/>
              </w:rPr>
            </w:pPr>
            <w:r>
              <w:rPr>
                <w:rFonts w:ascii="Times New Roman" w:hAnsi="Times New Roman" w:cs="Times New Roman"/>
                <w:sz w:val="28"/>
                <w:szCs w:val="28"/>
              </w:rPr>
              <w:t xml:space="preserve">на  20 _/20 </w:t>
            </w:r>
            <w:r w:rsidR="001D7105" w:rsidRPr="005A4EF3">
              <w:rPr>
                <w:rFonts w:ascii="Times New Roman" w:hAnsi="Times New Roman" w:cs="Times New Roman"/>
                <w:sz w:val="28"/>
                <w:szCs w:val="28"/>
              </w:rPr>
              <w:t>_ учебный год</w:t>
            </w:r>
          </w:p>
          <w:p w:rsidR="001D7105" w:rsidRPr="005A4EF3" w:rsidRDefault="007B6FDC" w:rsidP="007B6FDC">
            <w:pPr>
              <w:ind w:firstLine="851"/>
              <w:rPr>
                <w:rFonts w:ascii="Times New Roman" w:hAnsi="Times New Roman" w:cs="Times New Roman"/>
                <w:sz w:val="28"/>
                <w:szCs w:val="28"/>
              </w:rPr>
            </w:pPr>
            <w:r>
              <w:rPr>
                <w:rFonts w:ascii="Times New Roman" w:hAnsi="Times New Roman" w:cs="Times New Roman"/>
                <w:sz w:val="28"/>
                <w:szCs w:val="28"/>
              </w:rPr>
              <w:t>Дисциплина «Логопедия: Нарушение письменной речи</w:t>
            </w:r>
            <w:r w:rsidR="001D7105" w:rsidRPr="005A4EF3">
              <w:rPr>
                <w:rFonts w:ascii="Times New Roman" w:hAnsi="Times New Roman" w:cs="Times New Roman"/>
                <w:sz w:val="28"/>
                <w:szCs w:val="28"/>
              </w:rPr>
              <w:t>»</w:t>
            </w:r>
          </w:p>
          <w:p w:rsidR="001D7105" w:rsidRPr="005A4EF3" w:rsidRDefault="001D7105" w:rsidP="006601D0">
            <w:pPr>
              <w:ind w:left="360"/>
              <w:jc w:val="both"/>
              <w:rPr>
                <w:rFonts w:ascii="Times New Roman" w:hAnsi="Times New Roman" w:cs="Times New Roman"/>
                <w:sz w:val="28"/>
                <w:szCs w:val="28"/>
              </w:rPr>
            </w:pPr>
            <w:r w:rsidRPr="005A4EF3">
              <w:rPr>
                <w:rFonts w:ascii="Times New Roman" w:hAnsi="Times New Roman" w:cs="Times New Roman"/>
                <w:bCs/>
                <w:sz w:val="28"/>
                <w:szCs w:val="28"/>
              </w:rPr>
              <w:t>1.Исторический подход к нарушению письма в теории логопедии.</w:t>
            </w:r>
          </w:p>
          <w:p w:rsidR="001D7105" w:rsidRPr="00061FF9" w:rsidRDefault="001D7105" w:rsidP="00061FF9">
            <w:pPr>
              <w:ind w:left="360"/>
              <w:jc w:val="both"/>
              <w:rPr>
                <w:rFonts w:ascii="Times New Roman" w:hAnsi="Times New Roman" w:cs="Times New Roman"/>
                <w:bCs/>
                <w:sz w:val="28"/>
                <w:szCs w:val="28"/>
              </w:rPr>
            </w:pPr>
            <w:r w:rsidRPr="005A4EF3">
              <w:rPr>
                <w:rFonts w:ascii="Times New Roman" w:hAnsi="Times New Roman" w:cs="Times New Roman"/>
                <w:sz w:val="28"/>
                <w:szCs w:val="28"/>
              </w:rPr>
              <w:t>2.</w:t>
            </w:r>
            <w:r w:rsidRPr="005A4EF3">
              <w:rPr>
                <w:rFonts w:ascii="Times New Roman" w:hAnsi="Times New Roman" w:cs="Times New Roman"/>
                <w:color w:val="333333"/>
                <w:sz w:val="28"/>
                <w:szCs w:val="28"/>
              </w:rPr>
              <w:t xml:space="preserve"> Методика логопедической работы по устранению нарушений письменной речи</w:t>
            </w:r>
            <w:r w:rsidRPr="005A4EF3">
              <w:rPr>
                <w:rFonts w:ascii="Times New Roman" w:hAnsi="Times New Roman" w:cs="Times New Roman"/>
                <w:bCs/>
                <w:iCs/>
                <w:sz w:val="28"/>
                <w:szCs w:val="28"/>
              </w:rPr>
              <w:t>.</w:t>
            </w:r>
            <w:r w:rsidRPr="005A4EF3">
              <w:rPr>
                <w:rFonts w:ascii="Times New Roman" w:hAnsi="Times New Roman" w:cs="Times New Roman"/>
                <w:bCs/>
                <w:sz w:val="28"/>
                <w:szCs w:val="28"/>
              </w:rPr>
              <w:t xml:space="preserve"> в теории логопедии.</w:t>
            </w:r>
          </w:p>
          <w:p w:rsidR="001D7105" w:rsidRPr="005A4EF3" w:rsidRDefault="001D7105" w:rsidP="006601D0">
            <w:pPr>
              <w:pStyle w:val="a3"/>
              <w:rPr>
                <w:sz w:val="28"/>
                <w:szCs w:val="28"/>
              </w:rPr>
            </w:pPr>
          </w:p>
          <w:p w:rsidR="001D7105" w:rsidRPr="005A4EF3" w:rsidRDefault="001D7105" w:rsidP="006601D0">
            <w:pPr>
              <w:pStyle w:val="a3"/>
              <w:rPr>
                <w:sz w:val="28"/>
                <w:szCs w:val="28"/>
              </w:rPr>
            </w:pPr>
            <w:r w:rsidRPr="005A4EF3">
              <w:rPr>
                <w:sz w:val="28"/>
                <w:szCs w:val="28"/>
              </w:rPr>
              <w:t xml:space="preserve"> </w:t>
            </w:r>
            <w:r w:rsidRPr="005A4EF3">
              <w:rPr>
                <w:noProof/>
                <w:sz w:val="28"/>
                <w:szCs w:val="28"/>
              </w:rPr>
              <w:drawing>
                <wp:inline distT="0" distB="0" distL="0" distR="0">
                  <wp:extent cx="435610" cy="402590"/>
                  <wp:effectExtent l="19050" t="0" r="254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35610" cy="402590"/>
                          </a:xfrm>
                          <a:prstGeom prst="rect">
                            <a:avLst/>
                          </a:prstGeom>
                          <a:noFill/>
                          <a:ln w="9525">
                            <a:noFill/>
                            <a:miter lim="800000"/>
                            <a:headEnd/>
                            <a:tailEnd/>
                          </a:ln>
                        </pic:spPr>
                      </pic:pic>
                    </a:graphicData>
                  </a:graphic>
                </wp:inline>
              </w:drawing>
            </w:r>
          </w:p>
          <w:p w:rsidR="001D7105" w:rsidRPr="005A4EF3" w:rsidRDefault="00DA450A" w:rsidP="006601D0">
            <w:pPr>
              <w:pStyle w:val="a3"/>
              <w:rPr>
                <w:sz w:val="28"/>
                <w:szCs w:val="28"/>
              </w:rPr>
            </w:pPr>
            <w:r>
              <w:rPr>
                <w:sz w:val="28"/>
                <w:szCs w:val="28"/>
              </w:rPr>
              <w:t xml:space="preserve">Министерство </w:t>
            </w:r>
            <w:r w:rsidR="001D7105" w:rsidRPr="005A4EF3">
              <w:rPr>
                <w:sz w:val="28"/>
                <w:szCs w:val="28"/>
              </w:rPr>
              <w:t xml:space="preserve"> науки</w:t>
            </w:r>
            <w:r>
              <w:rPr>
                <w:sz w:val="28"/>
                <w:szCs w:val="28"/>
              </w:rPr>
              <w:t xml:space="preserve"> и высшего образование</w:t>
            </w:r>
            <w:r w:rsidR="001D7105" w:rsidRPr="005A4EF3">
              <w:rPr>
                <w:sz w:val="28"/>
                <w:szCs w:val="28"/>
              </w:rPr>
              <w:t xml:space="preserve"> Российской Федерации</w:t>
            </w:r>
          </w:p>
          <w:p w:rsidR="001D7105" w:rsidRPr="005A4EF3" w:rsidRDefault="001D7105" w:rsidP="006601D0">
            <w:pPr>
              <w:pStyle w:val="a3"/>
              <w:rPr>
                <w:sz w:val="28"/>
                <w:szCs w:val="28"/>
              </w:rPr>
            </w:pPr>
            <w:r w:rsidRPr="005A4EF3">
              <w:rPr>
                <w:sz w:val="28"/>
                <w:szCs w:val="28"/>
              </w:rPr>
              <w:t>Федеральное государственное бюджетное образовательное учреждение</w:t>
            </w:r>
          </w:p>
          <w:p w:rsidR="001D7105" w:rsidRPr="005A4EF3" w:rsidRDefault="001D7105" w:rsidP="006601D0">
            <w:pPr>
              <w:pStyle w:val="a3"/>
              <w:rPr>
                <w:sz w:val="28"/>
                <w:szCs w:val="28"/>
              </w:rPr>
            </w:pPr>
            <w:r w:rsidRPr="005A4EF3">
              <w:rPr>
                <w:sz w:val="28"/>
                <w:szCs w:val="28"/>
              </w:rPr>
              <w:t>высшего образования</w:t>
            </w:r>
          </w:p>
          <w:p w:rsidR="001D7105" w:rsidRPr="005A4EF3" w:rsidRDefault="001D7105" w:rsidP="007B6FDC">
            <w:pPr>
              <w:jc w:val="center"/>
              <w:rPr>
                <w:rFonts w:ascii="Times New Roman" w:hAnsi="Times New Roman" w:cs="Times New Roman"/>
                <w:sz w:val="28"/>
                <w:szCs w:val="28"/>
              </w:rPr>
            </w:pPr>
            <w:r w:rsidRPr="005A4EF3">
              <w:rPr>
                <w:rFonts w:ascii="Times New Roman" w:hAnsi="Times New Roman" w:cs="Times New Roman"/>
                <w:sz w:val="28"/>
                <w:szCs w:val="28"/>
              </w:rPr>
              <w:t>«ДОНСКОЙ   ГОСУДАРСТВЕННЫЙ   ТЕХНИЧЕСКИЙ   УНИВЕРСИТЕТ»</w:t>
            </w:r>
          </w:p>
          <w:p w:rsidR="001D7105" w:rsidRPr="005A4EF3" w:rsidRDefault="001D7105" w:rsidP="006601D0">
            <w:pPr>
              <w:pStyle w:val="1"/>
              <w:rPr>
                <w:sz w:val="28"/>
                <w:szCs w:val="28"/>
              </w:rPr>
            </w:pPr>
            <w:r w:rsidRPr="005A4EF3">
              <w:rPr>
                <w:sz w:val="28"/>
                <w:szCs w:val="28"/>
              </w:rPr>
              <w:tab/>
              <w:t>Факультет «Психология, педагогика и дефектология»</w:t>
            </w:r>
          </w:p>
          <w:p w:rsidR="001D7105" w:rsidRPr="005A4EF3" w:rsidRDefault="001D7105" w:rsidP="006601D0">
            <w:pPr>
              <w:pStyle w:val="2"/>
              <w:ind w:firstLine="709"/>
              <w:jc w:val="left"/>
              <w:rPr>
                <w:sz w:val="28"/>
                <w:szCs w:val="28"/>
              </w:rPr>
            </w:pPr>
            <w:r w:rsidRPr="005A4EF3">
              <w:rPr>
                <w:sz w:val="28"/>
                <w:szCs w:val="28"/>
              </w:rPr>
              <w:t>Кафедра  «Дефектология и инклюзивное образование»</w:t>
            </w:r>
          </w:p>
          <w:p w:rsidR="001D7105" w:rsidRPr="005A4EF3" w:rsidRDefault="001D7105" w:rsidP="006601D0">
            <w:pPr>
              <w:pStyle w:val="2"/>
              <w:rPr>
                <w:sz w:val="28"/>
                <w:szCs w:val="28"/>
              </w:rPr>
            </w:pPr>
            <w:r w:rsidRPr="005A4EF3">
              <w:rPr>
                <w:sz w:val="28"/>
                <w:szCs w:val="28"/>
              </w:rPr>
              <w:t>ЭКЗАМЕНАЦИОННЫЙ      Б И Л Е Т  № 2</w:t>
            </w:r>
          </w:p>
          <w:p w:rsidR="001D7105" w:rsidRPr="005A4EF3" w:rsidRDefault="00DA450A" w:rsidP="00061FF9">
            <w:pPr>
              <w:jc w:val="center"/>
              <w:rPr>
                <w:rFonts w:ascii="Times New Roman" w:hAnsi="Times New Roman" w:cs="Times New Roman"/>
                <w:sz w:val="28"/>
                <w:szCs w:val="28"/>
              </w:rPr>
            </w:pPr>
            <w:r>
              <w:rPr>
                <w:rFonts w:ascii="Times New Roman" w:hAnsi="Times New Roman" w:cs="Times New Roman"/>
                <w:sz w:val="28"/>
                <w:szCs w:val="28"/>
              </w:rPr>
              <w:t xml:space="preserve">на  20 _/20 </w:t>
            </w:r>
            <w:r w:rsidR="001D7105" w:rsidRPr="005A4EF3">
              <w:rPr>
                <w:rFonts w:ascii="Times New Roman" w:hAnsi="Times New Roman" w:cs="Times New Roman"/>
                <w:sz w:val="28"/>
                <w:szCs w:val="28"/>
              </w:rPr>
              <w:t>_ учебный год</w:t>
            </w:r>
          </w:p>
          <w:p w:rsidR="001D7105" w:rsidRPr="005A4EF3" w:rsidRDefault="001D7105" w:rsidP="007B6FDC">
            <w:pPr>
              <w:ind w:firstLine="851"/>
              <w:rPr>
                <w:rFonts w:ascii="Times New Roman" w:hAnsi="Times New Roman" w:cs="Times New Roman"/>
                <w:sz w:val="28"/>
                <w:szCs w:val="28"/>
              </w:rPr>
            </w:pPr>
            <w:r w:rsidRPr="005A4EF3">
              <w:rPr>
                <w:rFonts w:ascii="Times New Roman" w:hAnsi="Times New Roman" w:cs="Times New Roman"/>
                <w:sz w:val="28"/>
                <w:szCs w:val="28"/>
              </w:rPr>
              <w:t>Дисциплина «Логопедия</w:t>
            </w:r>
            <w:r w:rsidR="007B6FDC">
              <w:rPr>
                <w:rFonts w:ascii="Times New Roman" w:hAnsi="Times New Roman" w:cs="Times New Roman"/>
                <w:sz w:val="28"/>
                <w:szCs w:val="28"/>
              </w:rPr>
              <w:t>: Нарушение письменной речи</w:t>
            </w:r>
            <w:r w:rsidRPr="005A4EF3">
              <w:rPr>
                <w:rFonts w:ascii="Times New Roman" w:hAnsi="Times New Roman" w:cs="Times New Roman"/>
                <w:sz w:val="28"/>
                <w:szCs w:val="28"/>
              </w:rPr>
              <w:t>»</w:t>
            </w:r>
          </w:p>
          <w:p w:rsidR="001D7105" w:rsidRPr="005A4EF3" w:rsidRDefault="001D7105" w:rsidP="006601D0">
            <w:pPr>
              <w:ind w:left="426"/>
              <w:jc w:val="both"/>
              <w:rPr>
                <w:rFonts w:ascii="Times New Roman" w:hAnsi="Times New Roman" w:cs="Times New Roman"/>
                <w:bCs/>
                <w:iCs/>
                <w:sz w:val="28"/>
                <w:szCs w:val="28"/>
              </w:rPr>
            </w:pPr>
            <w:r w:rsidRPr="005A4EF3">
              <w:rPr>
                <w:rFonts w:ascii="Times New Roman" w:hAnsi="Times New Roman" w:cs="Times New Roman"/>
                <w:bCs/>
                <w:iCs/>
                <w:sz w:val="28"/>
                <w:szCs w:val="28"/>
              </w:rPr>
              <w:t>1.Психофизиологическая структура процесса письма.</w:t>
            </w:r>
          </w:p>
          <w:p w:rsidR="001D7105" w:rsidRPr="00061FF9" w:rsidRDefault="001D7105" w:rsidP="00061FF9">
            <w:pPr>
              <w:ind w:left="426"/>
              <w:jc w:val="both"/>
              <w:rPr>
                <w:rFonts w:ascii="Times New Roman" w:hAnsi="Times New Roman" w:cs="Times New Roman"/>
                <w:color w:val="333333"/>
                <w:sz w:val="28"/>
                <w:szCs w:val="28"/>
              </w:rPr>
            </w:pPr>
            <w:r w:rsidRPr="005A4EF3">
              <w:rPr>
                <w:rFonts w:ascii="Times New Roman" w:hAnsi="Times New Roman" w:cs="Times New Roman"/>
                <w:sz w:val="28"/>
                <w:szCs w:val="28"/>
              </w:rPr>
              <w:t>2.</w:t>
            </w:r>
            <w:r w:rsidRPr="005A4EF3">
              <w:rPr>
                <w:rFonts w:ascii="Times New Roman" w:hAnsi="Times New Roman" w:cs="Times New Roman"/>
                <w:bCs/>
                <w:color w:val="000000"/>
                <w:sz w:val="28"/>
                <w:szCs w:val="28"/>
              </w:rPr>
              <w:t>Содержание фронтальных занятий с детьми по профилактике нарушений чтения и письма.</w:t>
            </w:r>
          </w:p>
        </w:tc>
      </w:tr>
    </w:tbl>
    <w:p w:rsidR="001D7105" w:rsidRPr="005A4EF3" w:rsidRDefault="001D7105" w:rsidP="00061FF9">
      <w:pPr>
        <w:jc w:val="both"/>
        <w:rPr>
          <w:rFonts w:ascii="Times New Roman" w:hAnsi="Times New Roman" w:cs="Times New Roman"/>
          <w:i/>
          <w:sz w:val="28"/>
          <w:szCs w:val="28"/>
        </w:rPr>
      </w:pPr>
    </w:p>
    <w:p w:rsidR="00F378A1" w:rsidRDefault="001D7105" w:rsidP="00F378A1">
      <w:pPr>
        <w:ind w:firstLine="709"/>
        <w:jc w:val="both"/>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Заключительная оценка по дисциплине</w:t>
      </w:r>
    </w:p>
    <w:p w:rsidR="001D7105" w:rsidRPr="00F378A1" w:rsidRDefault="001D7105" w:rsidP="00F378A1">
      <w:pPr>
        <w:ind w:firstLine="709"/>
        <w:jc w:val="both"/>
        <w:rPr>
          <w:rFonts w:ascii="Times New Roman" w:hAnsi="Times New Roman" w:cs="Times New Roman"/>
          <w:b/>
          <w:sz w:val="28"/>
          <w:szCs w:val="28"/>
          <w:lang w:eastAsia="en-US"/>
        </w:rPr>
      </w:pPr>
      <w:r w:rsidRPr="005A4EF3">
        <w:rPr>
          <w:rFonts w:ascii="Times New Roman" w:hAnsi="Times New Roman" w:cs="Times New Roman"/>
          <w:b/>
          <w:sz w:val="28"/>
          <w:szCs w:val="28"/>
          <w:lang w:eastAsia="en-US"/>
        </w:rPr>
        <w:t>«Отлично»</w:t>
      </w:r>
      <w:r w:rsidRPr="005A4EF3">
        <w:rPr>
          <w:rFonts w:ascii="Times New Roman" w:hAnsi="Times New Roman" w:cs="Times New Roman"/>
          <w:sz w:val="28"/>
          <w:szCs w:val="28"/>
          <w:lang w:eastAsia="en-US"/>
        </w:rPr>
        <w:t xml:space="preserve"> – теоретическое содержание дисциплины освоено полностью, без пробелов, практические навыки работы по </w:t>
      </w:r>
      <w:r w:rsidRPr="005A4EF3">
        <w:rPr>
          <w:rFonts w:ascii="Times New Roman" w:hAnsi="Times New Roman" w:cs="Times New Roman"/>
          <w:bCs/>
          <w:iCs/>
          <w:sz w:val="28"/>
          <w:szCs w:val="28"/>
          <w:lang w:eastAsia="en-US"/>
        </w:rPr>
        <w:t>осуществлению образовательно-коррекционного процесса с учетом психофизических, возрастных особенностей и индивидуальных образовательных потребностей обучающихся. В</w:t>
      </w:r>
      <w:r w:rsidRPr="005A4EF3">
        <w:rPr>
          <w:rFonts w:ascii="Times New Roman" w:hAnsi="Times New Roman" w:cs="Times New Roman"/>
          <w:sz w:val="28"/>
          <w:szCs w:val="28"/>
          <w:lang w:eastAsia="en-US"/>
        </w:rPr>
        <w:t xml:space="preserve">се предусмотренные рабочей программой учебные задания выполнены, качество их выполнения оценено на 85 - 100 баллов. Не допускает ошибок. Демонстрирует понимание междисциплинарных связей, знание специальной литературы и дополнительных источников информации. </w:t>
      </w:r>
    </w:p>
    <w:p w:rsidR="001D7105" w:rsidRPr="005A4EF3" w:rsidRDefault="001D7105" w:rsidP="00061FF9">
      <w:pPr>
        <w:ind w:firstLine="709"/>
        <w:jc w:val="both"/>
        <w:rPr>
          <w:rFonts w:ascii="Times New Roman" w:hAnsi="Times New Roman" w:cs="Times New Roman"/>
          <w:sz w:val="28"/>
          <w:szCs w:val="28"/>
          <w:lang w:eastAsia="en-US"/>
        </w:rPr>
      </w:pPr>
      <w:r w:rsidRPr="005A4EF3">
        <w:rPr>
          <w:rFonts w:ascii="Times New Roman" w:hAnsi="Times New Roman" w:cs="Times New Roman"/>
          <w:b/>
          <w:sz w:val="28"/>
          <w:szCs w:val="28"/>
          <w:lang w:eastAsia="en-US"/>
        </w:rPr>
        <w:t>«Хорошо»</w:t>
      </w:r>
      <w:r w:rsidRPr="005A4EF3">
        <w:rPr>
          <w:rFonts w:ascii="Times New Roman" w:hAnsi="Times New Roman" w:cs="Times New Roman"/>
          <w:sz w:val="28"/>
          <w:szCs w:val="28"/>
          <w:lang w:eastAsia="en-US"/>
        </w:rPr>
        <w:t xml:space="preserve"> – теоретическое содержание дисциплины освоено полностью, без пробелов, некоторые практические навыки работы с освоенным материалом сформированы недостаточно, все предусмотренные рабочей программой дисциплины учебные задания выполнены, качество выполнения оценено на 71 - 84 баллов. Знание дополнительных источников информации ограничены. Может допускать незначительные ошибки, которые легко исправляет с помощью преподавателя.</w:t>
      </w:r>
    </w:p>
    <w:p w:rsidR="001D7105" w:rsidRPr="005A4EF3" w:rsidRDefault="001D7105" w:rsidP="00061FF9">
      <w:pPr>
        <w:ind w:firstLine="709"/>
        <w:jc w:val="both"/>
        <w:rPr>
          <w:rFonts w:ascii="Times New Roman" w:hAnsi="Times New Roman" w:cs="Times New Roman"/>
          <w:sz w:val="28"/>
          <w:szCs w:val="28"/>
          <w:lang w:eastAsia="en-US"/>
        </w:rPr>
      </w:pPr>
      <w:r w:rsidRPr="005A4EF3">
        <w:rPr>
          <w:rFonts w:ascii="Times New Roman" w:hAnsi="Times New Roman" w:cs="Times New Roman"/>
          <w:b/>
          <w:sz w:val="28"/>
          <w:szCs w:val="28"/>
          <w:lang w:eastAsia="en-US"/>
        </w:rPr>
        <w:t xml:space="preserve"> «Удовлетворительно»</w:t>
      </w:r>
      <w:r w:rsidRPr="005A4EF3">
        <w:rPr>
          <w:rFonts w:ascii="Times New Roman" w:hAnsi="Times New Roman" w:cs="Times New Roman"/>
          <w:sz w:val="28"/>
          <w:szCs w:val="28"/>
          <w:lang w:eastAsia="en-US"/>
        </w:rPr>
        <w:t xml:space="preserve"> – теоретическое содержание дисциплины в основном освоено, некоторые практические навыки не сформированы, некоторые предусмотренные рабочей программой дисциплины учебные задания не выполнены, либо качество их выполнения оценено на 55 - 70 баллов. Знания дополнительных источников информации отсутствуют. Допускает ошибки, которые исправляет только с помощью преподавателя, однако исправление ошибок вызывает затруднения.</w:t>
      </w:r>
    </w:p>
    <w:p w:rsidR="001D7105" w:rsidRPr="005A4EF3" w:rsidRDefault="001D7105" w:rsidP="00061FF9">
      <w:pPr>
        <w:ind w:firstLine="709"/>
        <w:jc w:val="both"/>
        <w:rPr>
          <w:rFonts w:ascii="Times New Roman" w:hAnsi="Times New Roman" w:cs="Times New Roman"/>
          <w:sz w:val="28"/>
          <w:szCs w:val="28"/>
          <w:lang w:eastAsia="en-US"/>
        </w:rPr>
      </w:pPr>
      <w:r w:rsidRPr="005A4EF3">
        <w:rPr>
          <w:rFonts w:ascii="Times New Roman" w:hAnsi="Times New Roman" w:cs="Times New Roman"/>
          <w:b/>
          <w:sz w:val="28"/>
          <w:szCs w:val="28"/>
          <w:lang w:eastAsia="en-US"/>
        </w:rPr>
        <w:t xml:space="preserve"> «Неудовлетворительно»</w:t>
      </w:r>
      <w:r w:rsidRPr="005A4EF3">
        <w:rPr>
          <w:rFonts w:ascii="Times New Roman" w:hAnsi="Times New Roman" w:cs="Times New Roman"/>
          <w:sz w:val="28"/>
          <w:szCs w:val="28"/>
          <w:lang w:eastAsia="en-US"/>
        </w:rPr>
        <w:t xml:space="preserve"> – теоретическое содержание дисциплины не освоено или освоено частично, необходимые практические навыки не сформированы, большинство предусмотренных рабочей программой дисциплины учебных заданий не выполнено, либо качество их выполнения оценено на 38 - 54 балла. Пытается подменить теоретическую аргументацию рассуждениями обыденно-бытового характера. Допускает грубые ошибки, которые не может исправить даже с помощью преподавателя. При дополнительной самостоятельной и под руководством преподавателя работе способен повысить качество знаний по дисциплине. </w:t>
      </w:r>
    </w:p>
    <w:p w:rsidR="001D7105" w:rsidRPr="005A4EF3" w:rsidRDefault="001D7105" w:rsidP="007F060C">
      <w:pPr>
        <w:ind w:firstLine="709"/>
        <w:jc w:val="both"/>
        <w:rPr>
          <w:rFonts w:ascii="Times New Roman" w:hAnsi="Times New Roman" w:cs="Times New Roman"/>
          <w:sz w:val="28"/>
          <w:szCs w:val="28"/>
          <w:lang w:eastAsia="en-US"/>
        </w:rPr>
        <w:sectPr w:rsidR="001D7105" w:rsidRPr="005A4EF3">
          <w:pgSz w:w="11906" w:h="16838"/>
          <w:pgMar w:top="1134" w:right="850" w:bottom="1134" w:left="1701" w:header="708" w:footer="708" w:gutter="0"/>
          <w:cols w:space="708"/>
          <w:docGrid w:linePitch="360"/>
        </w:sectPr>
      </w:pPr>
      <w:r w:rsidRPr="005A4EF3">
        <w:rPr>
          <w:rFonts w:ascii="Times New Roman" w:hAnsi="Times New Roman" w:cs="Times New Roman"/>
          <w:sz w:val="28"/>
          <w:szCs w:val="28"/>
          <w:lang w:eastAsia="en-US"/>
        </w:rPr>
        <w:t>«</w:t>
      </w:r>
      <w:r w:rsidRPr="005A4EF3">
        <w:rPr>
          <w:rFonts w:ascii="Times New Roman" w:hAnsi="Times New Roman" w:cs="Times New Roman"/>
          <w:b/>
          <w:sz w:val="28"/>
          <w:szCs w:val="28"/>
          <w:lang w:eastAsia="en-US"/>
        </w:rPr>
        <w:t>Абсолютно неудовлетворительно»</w:t>
      </w:r>
      <w:r w:rsidRPr="005A4EF3">
        <w:rPr>
          <w:rFonts w:ascii="Times New Roman" w:hAnsi="Times New Roman" w:cs="Times New Roman"/>
          <w:sz w:val="28"/>
          <w:szCs w:val="28"/>
          <w:lang w:eastAsia="en-US"/>
        </w:rPr>
        <w:t xml:space="preserve"> – теоретическое содержание дисциплины не освоено, необходимые практические навыки не сформированы, преобладающее большинство предусмотренных рабочей программой дисциплины учебных заданий не выполнено, либо качество их выполнения на 0 - 37 баллов, близким к минимальному. Дополнительная самостоятельная работа над материалом не приведет к какому-либо значимому повышению качества знаний. Требуется повторное изучение дисциплины.</w:t>
      </w:r>
    </w:p>
    <w:p w:rsidR="006A5CA9" w:rsidRPr="005A4EF3" w:rsidRDefault="006A5CA9" w:rsidP="007F060C">
      <w:pPr>
        <w:rPr>
          <w:rFonts w:ascii="Times New Roman" w:hAnsi="Times New Roman" w:cs="Times New Roman"/>
          <w:sz w:val="28"/>
          <w:szCs w:val="28"/>
        </w:rPr>
      </w:pPr>
    </w:p>
    <w:sectPr w:rsidR="006A5CA9" w:rsidRPr="005A4EF3" w:rsidSect="006601D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FC8" w:rsidRDefault="00745FC8" w:rsidP="001D7105">
      <w:pPr>
        <w:spacing w:after="0" w:line="240" w:lineRule="auto"/>
      </w:pPr>
      <w:r>
        <w:separator/>
      </w:r>
    </w:p>
  </w:endnote>
  <w:endnote w:type="continuationSeparator" w:id="0">
    <w:p w:rsidR="00745FC8" w:rsidRDefault="00745FC8" w:rsidP="001D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FC8" w:rsidRDefault="00745FC8" w:rsidP="001D7105">
      <w:pPr>
        <w:spacing w:after="0" w:line="240" w:lineRule="auto"/>
      </w:pPr>
      <w:r>
        <w:separator/>
      </w:r>
    </w:p>
  </w:footnote>
  <w:footnote w:type="continuationSeparator" w:id="0">
    <w:p w:rsidR="00745FC8" w:rsidRDefault="00745FC8" w:rsidP="001D71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multilevel"/>
    <w:tmpl w:val="060C3B3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31624D4"/>
    <w:multiLevelType w:val="multilevel"/>
    <w:tmpl w:val="8D02F5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580609"/>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4B82CA2"/>
    <w:multiLevelType w:val="hybridMultilevel"/>
    <w:tmpl w:val="13FE79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FA6DFD"/>
    <w:multiLevelType w:val="hybridMultilevel"/>
    <w:tmpl w:val="BA5CDA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9A568A"/>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75C5F8E"/>
    <w:multiLevelType w:val="hybridMultilevel"/>
    <w:tmpl w:val="3134E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2873A8"/>
    <w:multiLevelType w:val="multilevel"/>
    <w:tmpl w:val="6B00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817E5A"/>
    <w:multiLevelType w:val="hybridMultilevel"/>
    <w:tmpl w:val="2880F9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F560BA"/>
    <w:multiLevelType w:val="hybridMultilevel"/>
    <w:tmpl w:val="3B9AD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8D7EF4"/>
    <w:multiLevelType w:val="hybridMultilevel"/>
    <w:tmpl w:val="6870EC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0337976"/>
    <w:multiLevelType w:val="hybridMultilevel"/>
    <w:tmpl w:val="F3D4C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0F46A92"/>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22A304C3"/>
    <w:multiLevelType w:val="hybridMultilevel"/>
    <w:tmpl w:val="9546181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01B2"/>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C430A89"/>
    <w:multiLevelType w:val="hybridMultilevel"/>
    <w:tmpl w:val="B62C25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5F21D0B"/>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4B182A23"/>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4DF90728"/>
    <w:multiLevelType w:val="hybridMultilevel"/>
    <w:tmpl w:val="C1989AAC"/>
    <w:lvl w:ilvl="0" w:tplc="7C0EAB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502C5F93"/>
    <w:multiLevelType w:val="hybridMultilevel"/>
    <w:tmpl w:val="69520A44"/>
    <w:lvl w:ilvl="0" w:tplc="B3264E04">
      <w:start w:val="13"/>
      <w:numFmt w:val="decimal"/>
      <w:lvlText w:val="%1."/>
      <w:lvlJc w:val="left"/>
      <w:pPr>
        <w:tabs>
          <w:tab w:val="num" w:pos="380"/>
        </w:tabs>
        <w:ind w:left="380" w:hanging="360"/>
      </w:pPr>
      <w:rPr>
        <w:rFonts w:cs="Times New Roman" w:hint="default"/>
        <w:i/>
        <w:color w:val="000000"/>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20" w15:restartNumberingAfterBreak="0">
    <w:nsid w:val="50AD3130"/>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47D7790"/>
    <w:multiLevelType w:val="hybridMultilevel"/>
    <w:tmpl w:val="AEBAA366"/>
    <w:lvl w:ilvl="0" w:tplc="0419000F">
      <w:start w:val="1"/>
      <w:numFmt w:val="decimal"/>
      <w:lvlText w:val="%1."/>
      <w:lvlJc w:val="left"/>
      <w:pPr>
        <w:tabs>
          <w:tab w:val="num" w:pos="720"/>
        </w:tabs>
        <w:ind w:left="720" w:hanging="360"/>
      </w:pPr>
      <w:rPr>
        <w:rFonts w:cs="Times New Roman"/>
      </w:rPr>
    </w:lvl>
    <w:lvl w:ilvl="1" w:tplc="5C8017AE">
      <w:start w:val="1"/>
      <w:numFmt w:val="decimal"/>
      <w:lvlText w:val="%2."/>
      <w:lvlJc w:val="left"/>
      <w:pPr>
        <w:tabs>
          <w:tab w:val="num" w:pos="1440"/>
        </w:tabs>
        <w:ind w:left="1440" w:hanging="360"/>
      </w:pPr>
      <w:rPr>
        <w:rFonts w:cs="Times New Roman" w:hint="default"/>
        <w:color w:val="000000"/>
      </w:rPr>
    </w:lvl>
    <w:lvl w:ilvl="2" w:tplc="ED94DFCC">
      <w:start w:val="4"/>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8E877CB"/>
    <w:multiLevelType w:val="hybridMultilevel"/>
    <w:tmpl w:val="0E401AF4"/>
    <w:lvl w:ilvl="0" w:tplc="80047DA4">
      <w:start w:val="22"/>
      <w:numFmt w:val="decimal"/>
      <w:lvlText w:val="%1."/>
      <w:lvlJc w:val="left"/>
      <w:pPr>
        <w:tabs>
          <w:tab w:val="num" w:pos="380"/>
        </w:tabs>
        <w:ind w:left="380" w:hanging="360"/>
      </w:pPr>
      <w:rPr>
        <w:rFonts w:cs="Times New Roman" w:hint="default"/>
        <w:i w:val="0"/>
        <w:color w:val="000000"/>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23" w15:restartNumberingAfterBreak="0">
    <w:nsid w:val="635B6B39"/>
    <w:multiLevelType w:val="hybridMultilevel"/>
    <w:tmpl w:val="8D02F5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0C2EE6"/>
    <w:multiLevelType w:val="hybridMultilevel"/>
    <w:tmpl w:val="D91CBE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D63A50"/>
    <w:multiLevelType w:val="singleLevel"/>
    <w:tmpl w:val="9164514A"/>
    <w:lvl w:ilvl="0">
      <w:start w:val="1"/>
      <w:numFmt w:val="decimal"/>
      <w:lvlText w:val="%1."/>
      <w:legacy w:legacy="1" w:legacySpace="0" w:legacyIndent="331"/>
      <w:lvlJc w:val="left"/>
      <w:rPr>
        <w:rFonts w:ascii="Times New Roman" w:hAnsi="Times New Roman" w:cs="Times New Roman" w:hint="default"/>
      </w:rPr>
    </w:lvl>
  </w:abstractNum>
  <w:abstractNum w:abstractNumId="26" w15:restartNumberingAfterBreak="0">
    <w:nsid w:val="6CCE79DD"/>
    <w:multiLevelType w:val="hybridMultilevel"/>
    <w:tmpl w:val="A31A8EA4"/>
    <w:lvl w:ilvl="0" w:tplc="5C8017AE">
      <w:start w:val="1"/>
      <w:numFmt w:val="decimal"/>
      <w:lvlText w:val="%1."/>
      <w:lvlJc w:val="left"/>
      <w:pPr>
        <w:tabs>
          <w:tab w:val="num" w:pos="750"/>
        </w:tabs>
        <w:ind w:left="750" w:hanging="360"/>
      </w:pPr>
      <w:rPr>
        <w:rFonts w:cs="Times New Roman" w:hint="default"/>
        <w:color w:val="000000"/>
      </w:rPr>
    </w:lvl>
    <w:lvl w:ilvl="1" w:tplc="4A9E0CE2">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FCF2CBA"/>
    <w:multiLevelType w:val="multilevel"/>
    <w:tmpl w:val="4140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D553F8"/>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77513FD5"/>
    <w:multiLevelType w:val="multilevel"/>
    <w:tmpl w:val="3B24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B4EA0"/>
    <w:multiLevelType w:val="hybridMultilevel"/>
    <w:tmpl w:val="EE608946"/>
    <w:lvl w:ilvl="0" w:tplc="BE8230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15:restartNumberingAfterBreak="0">
    <w:nsid w:val="7CB45665"/>
    <w:multiLevelType w:val="multilevel"/>
    <w:tmpl w:val="3174B0F6"/>
    <w:lvl w:ilvl="0">
      <w:start w:val="1"/>
      <w:numFmt w:val="decimal"/>
      <w:lvlText w:val="%1"/>
      <w:lvlJc w:val="left"/>
      <w:pPr>
        <w:ind w:left="420" w:hanging="420"/>
      </w:pPr>
      <w:rPr>
        <w:rFonts w:cs="Times New Roman" w:hint="default"/>
        <w:color w:val="000000"/>
      </w:rPr>
    </w:lvl>
    <w:lvl w:ilvl="1">
      <w:start w:val="1"/>
      <w:numFmt w:val="decimal"/>
      <w:lvlText w:val="%1.%2"/>
      <w:lvlJc w:val="left"/>
      <w:pPr>
        <w:ind w:left="420" w:hanging="4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32" w15:restartNumberingAfterBreak="0">
    <w:nsid w:val="7E427494"/>
    <w:multiLevelType w:val="hybridMultilevel"/>
    <w:tmpl w:val="7AD6EA2E"/>
    <w:lvl w:ilvl="0" w:tplc="79ECC566">
      <w:start w:val="10"/>
      <w:numFmt w:val="decimal"/>
      <w:lvlText w:val="%1."/>
      <w:lvlJc w:val="left"/>
      <w:pPr>
        <w:tabs>
          <w:tab w:val="num" w:pos="380"/>
        </w:tabs>
        <w:ind w:left="380" w:hanging="360"/>
      </w:pPr>
      <w:rPr>
        <w:rFonts w:cs="Times New Roman" w:hint="default"/>
        <w:i/>
        <w:color w:val="000000"/>
        <w:sz w:val="25"/>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num w:numId="1">
    <w:abstractNumId w:val="31"/>
  </w:num>
  <w:num w:numId="2">
    <w:abstractNumId w:val="8"/>
  </w:num>
  <w:num w:numId="3">
    <w:abstractNumId w:val="10"/>
  </w:num>
  <w:num w:numId="4">
    <w:abstractNumId w:val="25"/>
  </w:num>
  <w:num w:numId="5">
    <w:abstractNumId w:val="26"/>
  </w:num>
  <w:num w:numId="6">
    <w:abstractNumId w:val="21"/>
  </w:num>
  <w:num w:numId="7">
    <w:abstractNumId w:val="11"/>
  </w:num>
  <w:num w:numId="8">
    <w:abstractNumId w:val="3"/>
  </w:num>
  <w:num w:numId="9">
    <w:abstractNumId w:val="6"/>
  </w:num>
  <w:num w:numId="10">
    <w:abstractNumId w:val="13"/>
  </w:num>
  <w:num w:numId="11">
    <w:abstractNumId w:val="9"/>
  </w:num>
  <w:num w:numId="12">
    <w:abstractNumId w:val="24"/>
  </w:num>
  <w:num w:numId="13">
    <w:abstractNumId w:val="15"/>
  </w:num>
  <w:num w:numId="14">
    <w:abstractNumId w:val="4"/>
  </w:num>
  <w:num w:numId="15">
    <w:abstractNumId w:val="23"/>
  </w:num>
  <w:num w:numId="16">
    <w:abstractNumId w:val="30"/>
  </w:num>
  <w:num w:numId="17">
    <w:abstractNumId w:val="14"/>
  </w:num>
  <w:num w:numId="18">
    <w:abstractNumId w:val="2"/>
  </w:num>
  <w:num w:numId="19">
    <w:abstractNumId w:val="16"/>
  </w:num>
  <w:num w:numId="20">
    <w:abstractNumId w:val="5"/>
  </w:num>
  <w:num w:numId="21">
    <w:abstractNumId w:val="12"/>
  </w:num>
  <w:num w:numId="22">
    <w:abstractNumId w:val="28"/>
  </w:num>
  <w:num w:numId="23">
    <w:abstractNumId w:val="17"/>
  </w:num>
  <w:num w:numId="24">
    <w:abstractNumId w:val="18"/>
  </w:num>
  <w:num w:numId="25">
    <w:abstractNumId w:val="1"/>
  </w:num>
  <w:num w:numId="26">
    <w:abstractNumId w:val="0"/>
  </w:num>
  <w:num w:numId="27">
    <w:abstractNumId w:val="32"/>
  </w:num>
  <w:num w:numId="28">
    <w:abstractNumId w:val="19"/>
  </w:num>
  <w:num w:numId="29">
    <w:abstractNumId w:val="2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 w:ilvl="0">
        <w:start w:val="1"/>
        <w:numFmt w:val="decimal"/>
        <w:lvlText w:val="%1."/>
        <w:lvlJc w:val="left"/>
        <w:pPr>
          <w:ind w:left="360" w:hanging="360"/>
        </w:pPr>
        <w:rPr>
          <w:rFonts w:cs="Times New Roman"/>
        </w:rPr>
      </w:lvl>
    </w:lvlOverride>
    <w:lvlOverride w:ilvl="1">
      <w:lvl w:ilvl="1" w:tentative="1">
        <w:start w:val="1"/>
        <w:numFmt w:val="lowerLetter"/>
        <w:lvlText w:val="%2."/>
        <w:lvlJc w:val="left"/>
        <w:pPr>
          <w:ind w:left="1080" w:hanging="360"/>
        </w:pPr>
        <w:rPr>
          <w:rFonts w:cs="Times New Roman"/>
        </w:rPr>
      </w:lvl>
    </w:lvlOverride>
    <w:lvlOverride w:ilvl="2">
      <w:lvl w:ilvl="2" w:tentative="1">
        <w:start w:val="1"/>
        <w:numFmt w:val="lowerRoman"/>
        <w:lvlText w:val="%3."/>
        <w:lvlJc w:val="right"/>
        <w:pPr>
          <w:ind w:left="1800" w:hanging="180"/>
        </w:pPr>
        <w:rPr>
          <w:rFonts w:cs="Times New Roman"/>
        </w:rPr>
      </w:lvl>
    </w:lvlOverride>
    <w:lvlOverride w:ilvl="3">
      <w:lvl w:ilvl="3" w:tentative="1">
        <w:start w:val="1"/>
        <w:numFmt w:val="decimal"/>
        <w:lvlText w:val="%4."/>
        <w:lvlJc w:val="left"/>
        <w:pPr>
          <w:ind w:left="2520" w:hanging="360"/>
        </w:pPr>
        <w:rPr>
          <w:rFonts w:cs="Times New Roman"/>
        </w:rPr>
      </w:lvl>
    </w:lvlOverride>
    <w:lvlOverride w:ilvl="4">
      <w:lvl w:ilvl="4" w:tentative="1">
        <w:start w:val="1"/>
        <w:numFmt w:val="lowerLetter"/>
        <w:lvlText w:val="%5."/>
        <w:lvlJc w:val="left"/>
        <w:pPr>
          <w:ind w:left="3240" w:hanging="360"/>
        </w:pPr>
        <w:rPr>
          <w:rFonts w:cs="Times New Roman"/>
        </w:rPr>
      </w:lvl>
    </w:lvlOverride>
    <w:lvlOverride w:ilvl="5">
      <w:lvl w:ilvl="5" w:tentative="1">
        <w:start w:val="1"/>
        <w:numFmt w:val="lowerRoman"/>
        <w:lvlText w:val="%6."/>
        <w:lvlJc w:val="right"/>
        <w:pPr>
          <w:ind w:left="3960" w:hanging="180"/>
        </w:pPr>
        <w:rPr>
          <w:rFonts w:cs="Times New Roman"/>
        </w:rPr>
      </w:lvl>
    </w:lvlOverride>
    <w:lvlOverride w:ilvl="6">
      <w:lvl w:ilvl="6" w:tentative="1">
        <w:start w:val="1"/>
        <w:numFmt w:val="decimal"/>
        <w:lvlText w:val="%7."/>
        <w:lvlJc w:val="left"/>
        <w:pPr>
          <w:ind w:left="4680" w:hanging="360"/>
        </w:pPr>
        <w:rPr>
          <w:rFonts w:cs="Times New Roman"/>
        </w:rPr>
      </w:lvl>
    </w:lvlOverride>
    <w:lvlOverride w:ilvl="7">
      <w:lvl w:ilvl="7" w:tentative="1">
        <w:start w:val="1"/>
        <w:numFmt w:val="lowerLetter"/>
        <w:lvlText w:val="%8."/>
        <w:lvlJc w:val="left"/>
        <w:pPr>
          <w:ind w:left="5400" w:hanging="360"/>
        </w:pPr>
        <w:rPr>
          <w:rFonts w:cs="Times New Roman"/>
        </w:rPr>
      </w:lvl>
    </w:lvlOverride>
    <w:lvlOverride w:ilvl="8">
      <w:lvl w:ilvl="8" w:tentative="1">
        <w:start w:val="1"/>
        <w:numFmt w:val="lowerRoman"/>
        <w:lvlText w:val="%9."/>
        <w:lvlJc w:val="right"/>
        <w:pPr>
          <w:ind w:left="6120" w:hanging="180"/>
        </w:pPr>
        <w:rPr>
          <w:rFonts w:cs="Times New Roman"/>
        </w:rPr>
      </w:lvl>
    </w:lvlOverride>
  </w:num>
  <w:num w:numId="32">
    <w:abstractNumId w:val="7"/>
  </w:num>
  <w:num w:numId="33">
    <w:abstractNumId w:val="29"/>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D7105"/>
    <w:rsid w:val="000233CF"/>
    <w:rsid w:val="00061FF9"/>
    <w:rsid w:val="0006776A"/>
    <w:rsid w:val="000A23BE"/>
    <w:rsid w:val="001065DB"/>
    <w:rsid w:val="001D459C"/>
    <w:rsid w:val="001D7105"/>
    <w:rsid w:val="0028429E"/>
    <w:rsid w:val="002B7226"/>
    <w:rsid w:val="00305EAA"/>
    <w:rsid w:val="00326553"/>
    <w:rsid w:val="00380D58"/>
    <w:rsid w:val="00445620"/>
    <w:rsid w:val="00477204"/>
    <w:rsid w:val="004C73E5"/>
    <w:rsid w:val="0050672C"/>
    <w:rsid w:val="0052711C"/>
    <w:rsid w:val="005A4EF3"/>
    <w:rsid w:val="006024B1"/>
    <w:rsid w:val="00604883"/>
    <w:rsid w:val="0061635C"/>
    <w:rsid w:val="006601D0"/>
    <w:rsid w:val="006672C7"/>
    <w:rsid w:val="006A5CA9"/>
    <w:rsid w:val="006C2EE2"/>
    <w:rsid w:val="006D5C9F"/>
    <w:rsid w:val="0072240F"/>
    <w:rsid w:val="00745FC8"/>
    <w:rsid w:val="00774549"/>
    <w:rsid w:val="007B6FDC"/>
    <w:rsid w:val="007F060C"/>
    <w:rsid w:val="00867230"/>
    <w:rsid w:val="00995056"/>
    <w:rsid w:val="009E041B"/>
    <w:rsid w:val="00A019EE"/>
    <w:rsid w:val="00A90D6D"/>
    <w:rsid w:val="00B0477C"/>
    <w:rsid w:val="00B10319"/>
    <w:rsid w:val="00B1129E"/>
    <w:rsid w:val="00B3564B"/>
    <w:rsid w:val="00B368A0"/>
    <w:rsid w:val="00B419B8"/>
    <w:rsid w:val="00B9371D"/>
    <w:rsid w:val="00C43303"/>
    <w:rsid w:val="00C769E5"/>
    <w:rsid w:val="00CE4BE1"/>
    <w:rsid w:val="00CF6ED8"/>
    <w:rsid w:val="00D25F03"/>
    <w:rsid w:val="00DA450A"/>
    <w:rsid w:val="00DE377A"/>
    <w:rsid w:val="00DF0D60"/>
    <w:rsid w:val="00E04D8B"/>
    <w:rsid w:val="00E1253C"/>
    <w:rsid w:val="00EB36E5"/>
    <w:rsid w:val="00EF2EFD"/>
    <w:rsid w:val="00F378A1"/>
    <w:rsid w:val="00F41A84"/>
    <w:rsid w:val="00FE4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B388B"/>
  <w15:docId w15:val="{56BC93CF-8AF0-449B-9AC7-E3566402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303"/>
  </w:style>
  <w:style w:type="paragraph" w:styleId="1">
    <w:name w:val="heading 1"/>
    <w:basedOn w:val="a"/>
    <w:next w:val="a"/>
    <w:link w:val="10"/>
    <w:uiPriority w:val="99"/>
    <w:qFormat/>
    <w:rsid w:val="001D7105"/>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uiPriority w:val="99"/>
    <w:qFormat/>
    <w:rsid w:val="001D7105"/>
    <w:pPr>
      <w:keepNext/>
      <w:spacing w:after="0" w:line="240" w:lineRule="auto"/>
      <w:jc w:val="center"/>
      <w:outlineLvl w:val="1"/>
    </w:pPr>
    <w:rPr>
      <w:rFonts w:ascii="Times New Roman" w:eastAsia="Times New Roman" w:hAnsi="Times New Roman" w:cs="Times New Roman"/>
      <w:sz w:val="24"/>
      <w:szCs w:val="20"/>
    </w:rPr>
  </w:style>
  <w:style w:type="paragraph" w:styleId="3">
    <w:name w:val="heading 3"/>
    <w:basedOn w:val="a"/>
    <w:next w:val="a"/>
    <w:link w:val="30"/>
    <w:uiPriority w:val="99"/>
    <w:qFormat/>
    <w:rsid w:val="001D7105"/>
    <w:pPr>
      <w:keepNext/>
      <w:spacing w:after="0" w:line="240" w:lineRule="auto"/>
      <w:ind w:firstLine="720"/>
      <w:outlineLvl w:val="2"/>
    </w:pPr>
    <w:rPr>
      <w:rFonts w:ascii="Times New Roman" w:eastAsia="Times New Roman" w:hAnsi="Times New Roman" w:cs="Times New Roman"/>
      <w:sz w:val="24"/>
      <w:szCs w:val="20"/>
    </w:rPr>
  </w:style>
  <w:style w:type="paragraph" w:styleId="4">
    <w:name w:val="heading 4"/>
    <w:basedOn w:val="a"/>
    <w:next w:val="a"/>
    <w:link w:val="40"/>
    <w:uiPriority w:val="99"/>
    <w:qFormat/>
    <w:rsid w:val="001D7105"/>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D7105"/>
    <w:rPr>
      <w:rFonts w:ascii="Times New Roman" w:eastAsia="Times New Roman" w:hAnsi="Times New Roman" w:cs="Times New Roman"/>
      <w:sz w:val="24"/>
      <w:szCs w:val="20"/>
    </w:rPr>
  </w:style>
  <w:style w:type="character" w:customStyle="1" w:styleId="20">
    <w:name w:val="Заголовок 2 Знак"/>
    <w:basedOn w:val="a0"/>
    <w:link w:val="2"/>
    <w:uiPriority w:val="99"/>
    <w:rsid w:val="001D7105"/>
    <w:rPr>
      <w:rFonts w:ascii="Times New Roman" w:eastAsia="Times New Roman" w:hAnsi="Times New Roman" w:cs="Times New Roman"/>
      <w:sz w:val="24"/>
      <w:szCs w:val="20"/>
    </w:rPr>
  </w:style>
  <w:style w:type="character" w:customStyle="1" w:styleId="30">
    <w:name w:val="Заголовок 3 Знак"/>
    <w:basedOn w:val="a0"/>
    <w:link w:val="3"/>
    <w:uiPriority w:val="99"/>
    <w:rsid w:val="001D7105"/>
    <w:rPr>
      <w:rFonts w:ascii="Times New Roman" w:eastAsia="Times New Roman" w:hAnsi="Times New Roman" w:cs="Times New Roman"/>
      <w:sz w:val="24"/>
      <w:szCs w:val="20"/>
    </w:rPr>
  </w:style>
  <w:style w:type="character" w:customStyle="1" w:styleId="40">
    <w:name w:val="Заголовок 4 Знак"/>
    <w:basedOn w:val="a0"/>
    <w:link w:val="4"/>
    <w:uiPriority w:val="99"/>
    <w:rsid w:val="001D7105"/>
    <w:rPr>
      <w:rFonts w:ascii="Times New Roman" w:eastAsia="Times New Roman" w:hAnsi="Times New Roman" w:cs="Times New Roman"/>
      <w:b/>
      <w:bCs/>
      <w:sz w:val="28"/>
      <w:szCs w:val="28"/>
    </w:rPr>
  </w:style>
  <w:style w:type="paragraph" w:styleId="a3">
    <w:name w:val="Title"/>
    <w:basedOn w:val="a"/>
    <w:link w:val="a4"/>
    <w:uiPriority w:val="99"/>
    <w:qFormat/>
    <w:rsid w:val="001D7105"/>
    <w:pPr>
      <w:spacing w:after="0" w:line="240" w:lineRule="auto"/>
      <w:jc w:val="center"/>
    </w:pPr>
    <w:rPr>
      <w:rFonts w:ascii="Times New Roman" w:eastAsia="Times New Roman" w:hAnsi="Times New Roman" w:cs="Times New Roman"/>
      <w:sz w:val="24"/>
      <w:szCs w:val="20"/>
    </w:rPr>
  </w:style>
  <w:style w:type="character" w:customStyle="1" w:styleId="a4">
    <w:name w:val="Заголовок Знак"/>
    <w:basedOn w:val="a0"/>
    <w:link w:val="a3"/>
    <w:uiPriority w:val="99"/>
    <w:rsid w:val="001D7105"/>
    <w:rPr>
      <w:rFonts w:ascii="Times New Roman" w:eastAsia="Times New Roman" w:hAnsi="Times New Roman" w:cs="Times New Roman"/>
      <w:sz w:val="24"/>
      <w:szCs w:val="20"/>
    </w:rPr>
  </w:style>
  <w:style w:type="paragraph" w:styleId="a5">
    <w:name w:val="footnote text"/>
    <w:basedOn w:val="a"/>
    <w:link w:val="a6"/>
    <w:uiPriority w:val="99"/>
    <w:semiHidden/>
    <w:rsid w:val="001D7105"/>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1D7105"/>
    <w:rPr>
      <w:rFonts w:ascii="Times New Roman" w:eastAsia="Times New Roman" w:hAnsi="Times New Roman" w:cs="Times New Roman"/>
      <w:sz w:val="20"/>
      <w:szCs w:val="20"/>
    </w:rPr>
  </w:style>
  <w:style w:type="character" w:styleId="a7">
    <w:name w:val="footnote reference"/>
    <w:basedOn w:val="a0"/>
    <w:uiPriority w:val="99"/>
    <w:semiHidden/>
    <w:rsid w:val="001D7105"/>
    <w:rPr>
      <w:rFonts w:cs="Times New Roman"/>
      <w:vertAlign w:val="superscript"/>
    </w:rPr>
  </w:style>
  <w:style w:type="paragraph" w:styleId="a8">
    <w:name w:val="List Paragraph"/>
    <w:basedOn w:val="a"/>
    <w:link w:val="a9"/>
    <w:uiPriority w:val="34"/>
    <w:qFormat/>
    <w:rsid w:val="001D7105"/>
    <w:pPr>
      <w:ind w:left="720"/>
      <w:contextualSpacing/>
    </w:pPr>
    <w:rPr>
      <w:rFonts w:ascii="Calibri" w:eastAsia="Times New Roman" w:hAnsi="Calibri" w:cs="Times New Roman"/>
      <w:lang w:eastAsia="en-US"/>
    </w:rPr>
  </w:style>
  <w:style w:type="paragraph" w:styleId="aa">
    <w:name w:val="Normal (Web)"/>
    <w:aliases w:val="Обычный (Web)"/>
    <w:basedOn w:val="a"/>
    <w:rsid w:val="001D7105"/>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11">
    <w:name w:val="Обычный1"/>
    <w:uiPriority w:val="99"/>
    <w:rsid w:val="001D7105"/>
    <w:pPr>
      <w:spacing w:after="0" w:line="240" w:lineRule="auto"/>
      <w:ind w:firstLine="567"/>
      <w:jc w:val="both"/>
    </w:pPr>
    <w:rPr>
      <w:rFonts w:ascii="Times New Roman" w:eastAsia="Times New Roman" w:hAnsi="Times New Roman" w:cs="Times New Roman"/>
      <w:sz w:val="28"/>
      <w:szCs w:val="20"/>
      <w:lang w:eastAsia="ko-KR"/>
    </w:rPr>
  </w:style>
  <w:style w:type="paragraph" w:styleId="ab">
    <w:name w:val="Balloon Text"/>
    <w:basedOn w:val="a"/>
    <w:link w:val="ac"/>
    <w:uiPriority w:val="99"/>
    <w:semiHidden/>
    <w:rsid w:val="001D7105"/>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1D7105"/>
    <w:rPr>
      <w:rFonts w:ascii="Tahoma" w:eastAsia="Times New Roman" w:hAnsi="Tahoma" w:cs="Tahoma"/>
      <w:sz w:val="16"/>
      <w:szCs w:val="16"/>
    </w:rPr>
  </w:style>
  <w:style w:type="paragraph" w:styleId="ad">
    <w:name w:val="Body Text"/>
    <w:basedOn w:val="a"/>
    <w:link w:val="ae"/>
    <w:uiPriority w:val="99"/>
    <w:rsid w:val="001D7105"/>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rsid w:val="001D7105"/>
    <w:rPr>
      <w:rFonts w:ascii="Times New Roman" w:eastAsia="Times New Roman" w:hAnsi="Times New Roman" w:cs="Times New Roman"/>
      <w:sz w:val="24"/>
      <w:szCs w:val="24"/>
    </w:rPr>
  </w:style>
  <w:style w:type="paragraph" w:customStyle="1" w:styleId="af">
    <w:name w:val="Обычный текст"/>
    <w:basedOn w:val="a"/>
    <w:uiPriority w:val="99"/>
    <w:rsid w:val="001D7105"/>
    <w:pPr>
      <w:spacing w:after="0" w:line="240" w:lineRule="auto"/>
      <w:ind w:firstLine="454"/>
      <w:jc w:val="both"/>
    </w:pPr>
    <w:rPr>
      <w:rFonts w:ascii="Times New Roman" w:eastAsia="Times New Roman" w:hAnsi="Times New Roman" w:cs="Times New Roman"/>
      <w:sz w:val="24"/>
      <w:szCs w:val="20"/>
    </w:rPr>
  </w:style>
  <w:style w:type="character" w:customStyle="1" w:styleId="af0">
    <w:name w:val="Основной текст_"/>
    <w:uiPriority w:val="99"/>
    <w:locked/>
    <w:rsid w:val="001D7105"/>
    <w:rPr>
      <w:sz w:val="26"/>
    </w:rPr>
  </w:style>
  <w:style w:type="paragraph" w:customStyle="1" w:styleId="af1">
    <w:name w:val="Стиль"/>
    <w:uiPriority w:val="99"/>
    <w:rsid w:val="001D7105"/>
    <w:pPr>
      <w:widowControl w:val="0"/>
      <w:suppressAutoHyphens/>
      <w:autoSpaceDE w:val="0"/>
      <w:spacing w:after="0" w:line="240" w:lineRule="auto"/>
    </w:pPr>
    <w:rPr>
      <w:rFonts w:ascii="Times New Roman" w:eastAsia="Times New Roman" w:hAnsi="Times New Roman" w:cs="Calibri"/>
      <w:kern w:val="1"/>
      <w:sz w:val="24"/>
      <w:szCs w:val="24"/>
      <w:lang w:eastAsia="ar-SA"/>
    </w:rPr>
  </w:style>
  <w:style w:type="character" w:customStyle="1" w:styleId="af2">
    <w:name w:val="Основной текст + Курсив"/>
    <w:aliases w:val="Интервал 0 pt43"/>
    <w:basedOn w:val="af0"/>
    <w:uiPriority w:val="99"/>
    <w:rsid w:val="001D7105"/>
    <w:rPr>
      <w:rFonts w:cs="Times New Roman"/>
      <w:i/>
      <w:iCs/>
      <w:spacing w:val="1"/>
      <w:sz w:val="16"/>
      <w:szCs w:val="16"/>
      <w:lang w:bidi="ar-SA"/>
    </w:rPr>
  </w:style>
  <w:style w:type="character" w:customStyle="1" w:styleId="12pt">
    <w:name w:val="Основной текст + 12 pt"/>
    <w:aliases w:val="Интервал 0 pt40"/>
    <w:basedOn w:val="af0"/>
    <w:uiPriority w:val="99"/>
    <w:rsid w:val="001D7105"/>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0"/>
    <w:uiPriority w:val="99"/>
    <w:rsid w:val="001D7105"/>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1D7105"/>
    <w:rPr>
      <w:rFonts w:cs="Times New Roman"/>
      <w:sz w:val="26"/>
      <w:szCs w:val="26"/>
      <w:shd w:val="clear" w:color="auto" w:fill="FFFFFF"/>
    </w:rPr>
  </w:style>
  <w:style w:type="paragraph" w:customStyle="1" w:styleId="111">
    <w:name w:val="Основной текст (11)1"/>
    <w:basedOn w:val="a"/>
    <w:link w:val="110"/>
    <w:uiPriority w:val="99"/>
    <w:rsid w:val="001D7105"/>
    <w:pPr>
      <w:widowControl w:val="0"/>
      <w:shd w:val="clear" w:color="auto" w:fill="FFFFFF"/>
      <w:spacing w:before="180" w:after="0" w:line="322" w:lineRule="exact"/>
      <w:ind w:hanging="280"/>
      <w:jc w:val="both"/>
    </w:pPr>
    <w:rPr>
      <w:rFonts w:cs="Times New Roman"/>
      <w:sz w:val="26"/>
      <w:szCs w:val="26"/>
    </w:rPr>
  </w:style>
  <w:style w:type="character" w:customStyle="1" w:styleId="14">
    <w:name w:val="Основной текст (14)_"/>
    <w:basedOn w:val="a0"/>
    <w:link w:val="141"/>
    <w:uiPriority w:val="99"/>
    <w:locked/>
    <w:rsid w:val="001D7105"/>
    <w:rPr>
      <w:rFonts w:cs="Times New Roman"/>
      <w:spacing w:val="3"/>
      <w:sz w:val="21"/>
      <w:szCs w:val="21"/>
      <w:shd w:val="clear" w:color="auto" w:fill="FFFFFF"/>
    </w:rPr>
  </w:style>
  <w:style w:type="character" w:customStyle="1" w:styleId="140">
    <w:name w:val="Основной текст (14) + Полужирный"/>
    <w:aliases w:val="Курсив2,Интервал 0 pt4"/>
    <w:basedOn w:val="14"/>
    <w:uiPriority w:val="99"/>
    <w:rsid w:val="001D7105"/>
    <w:rPr>
      <w:rFonts w:cs="Times New Roman"/>
      <w:b/>
      <w:bCs/>
      <w:i/>
      <w:iCs/>
      <w:spacing w:val="2"/>
      <w:sz w:val="21"/>
      <w:szCs w:val="21"/>
      <w:shd w:val="clear" w:color="auto" w:fill="FFFFFF"/>
    </w:rPr>
  </w:style>
  <w:style w:type="paragraph" w:customStyle="1" w:styleId="141">
    <w:name w:val="Основной текст (14)1"/>
    <w:basedOn w:val="a"/>
    <w:link w:val="14"/>
    <w:uiPriority w:val="99"/>
    <w:rsid w:val="001D7105"/>
    <w:pPr>
      <w:widowControl w:val="0"/>
      <w:shd w:val="clear" w:color="auto" w:fill="FFFFFF"/>
      <w:spacing w:after="4440" w:line="274" w:lineRule="exact"/>
      <w:ind w:hanging="720"/>
      <w:jc w:val="center"/>
    </w:pPr>
    <w:rPr>
      <w:rFonts w:cs="Times New Roman"/>
      <w:spacing w:val="3"/>
      <w:sz w:val="21"/>
      <w:szCs w:val="21"/>
    </w:rPr>
  </w:style>
  <w:style w:type="character" w:customStyle="1" w:styleId="text">
    <w:name w:val="text"/>
    <w:basedOn w:val="a0"/>
    <w:uiPriority w:val="99"/>
    <w:rsid w:val="001D7105"/>
    <w:rPr>
      <w:rFonts w:cs="Times New Roman"/>
    </w:rPr>
  </w:style>
  <w:style w:type="paragraph" w:customStyle="1" w:styleId="c5">
    <w:name w:val="c5"/>
    <w:basedOn w:val="a"/>
    <w:uiPriority w:val="99"/>
    <w:rsid w:val="001D71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8">
    <w:name w:val="c16 c8"/>
    <w:basedOn w:val="a"/>
    <w:uiPriority w:val="99"/>
    <w:rsid w:val="001D71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9">
    <w:name w:val="Основной текст (9)_"/>
    <w:basedOn w:val="a0"/>
    <w:link w:val="90"/>
    <w:uiPriority w:val="99"/>
    <w:locked/>
    <w:rsid w:val="001D7105"/>
    <w:rPr>
      <w:rFonts w:cs="Times New Roman"/>
      <w:b/>
      <w:bCs/>
      <w:spacing w:val="20"/>
      <w:sz w:val="19"/>
      <w:szCs w:val="19"/>
      <w:shd w:val="clear" w:color="auto" w:fill="FFFFFF"/>
    </w:rPr>
  </w:style>
  <w:style w:type="paragraph" w:customStyle="1" w:styleId="90">
    <w:name w:val="Основной текст (9)"/>
    <w:basedOn w:val="a"/>
    <w:link w:val="9"/>
    <w:uiPriority w:val="99"/>
    <w:rsid w:val="001D7105"/>
    <w:pPr>
      <w:widowControl w:val="0"/>
      <w:shd w:val="clear" w:color="auto" w:fill="FFFFFF"/>
      <w:spacing w:before="240" w:after="240" w:line="240" w:lineRule="atLeast"/>
    </w:pPr>
    <w:rPr>
      <w:rFonts w:cs="Times New Roman"/>
      <w:b/>
      <w:bCs/>
      <w:spacing w:val="20"/>
      <w:sz w:val="19"/>
      <w:szCs w:val="19"/>
    </w:rPr>
  </w:style>
  <w:style w:type="character" w:customStyle="1" w:styleId="7">
    <w:name w:val="Основной текст (7)_"/>
    <w:basedOn w:val="a0"/>
    <w:link w:val="71"/>
    <w:uiPriority w:val="99"/>
    <w:locked/>
    <w:rsid w:val="001D7105"/>
    <w:rPr>
      <w:rFonts w:cs="Times New Roman"/>
      <w:spacing w:val="1"/>
      <w:shd w:val="clear" w:color="auto" w:fill="FFFFFF"/>
    </w:rPr>
  </w:style>
  <w:style w:type="paragraph" w:customStyle="1" w:styleId="71">
    <w:name w:val="Основной текст (7)1"/>
    <w:basedOn w:val="a"/>
    <w:link w:val="7"/>
    <w:uiPriority w:val="99"/>
    <w:rsid w:val="001D7105"/>
    <w:pPr>
      <w:widowControl w:val="0"/>
      <w:shd w:val="clear" w:color="auto" w:fill="FFFFFF"/>
      <w:spacing w:after="1260" w:line="322" w:lineRule="exact"/>
      <w:ind w:hanging="620"/>
      <w:jc w:val="center"/>
    </w:pPr>
    <w:rPr>
      <w:rFonts w:cs="Times New Roman"/>
      <w:spacing w:val="1"/>
    </w:rPr>
  </w:style>
  <w:style w:type="character" w:customStyle="1" w:styleId="70">
    <w:name w:val="Основной текст (7)"/>
    <w:basedOn w:val="7"/>
    <w:uiPriority w:val="99"/>
    <w:rsid w:val="001D7105"/>
    <w:rPr>
      <w:rFonts w:cs="Times New Roman"/>
      <w:spacing w:val="1"/>
      <w:u w:val="single"/>
      <w:shd w:val="clear" w:color="auto" w:fill="FFFFFF"/>
    </w:rPr>
  </w:style>
  <w:style w:type="character" w:customStyle="1" w:styleId="712">
    <w:name w:val="Основной текст (7) + 12"/>
    <w:aliases w:val="5 pt,Курсив"/>
    <w:basedOn w:val="7"/>
    <w:uiPriority w:val="99"/>
    <w:rsid w:val="001D7105"/>
    <w:rPr>
      <w:rFonts w:cs="Times New Roman"/>
      <w:i/>
      <w:iCs/>
      <w:spacing w:val="1"/>
      <w:sz w:val="25"/>
      <w:szCs w:val="25"/>
      <w:shd w:val="clear" w:color="auto" w:fill="FFFFFF"/>
    </w:rPr>
  </w:style>
  <w:style w:type="table" w:customStyle="1" w:styleId="31">
    <w:name w:val="Сетка таблицы3"/>
    <w:basedOn w:val="a1"/>
    <w:uiPriority w:val="59"/>
    <w:rsid w:val="001D7105"/>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1D7105"/>
    <w:rPr>
      <w:rFonts w:cs="Times New Roman"/>
      <w:color w:val="0000FF" w:themeColor="hyperlink"/>
      <w:u w:val="single"/>
    </w:rPr>
  </w:style>
  <w:style w:type="table" w:styleId="af4">
    <w:name w:val="Table Grid"/>
    <w:basedOn w:val="a1"/>
    <w:uiPriority w:val="59"/>
    <w:rsid w:val="001D7105"/>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список с точками"/>
    <w:basedOn w:val="a"/>
    <w:rsid w:val="001D7105"/>
    <w:pPr>
      <w:tabs>
        <w:tab w:val="num" w:pos="1804"/>
      </w:tabs>
      <w:spacing w:after="0" w:line="312" w:lineRule="auto"/>
      <w:ind w:left="1804" w:hanging="1095"/>
      <w:jc w:val="both"/>
    </w:pPr>
    <w:rPr>
      <w:rFonts w:ascii="Times New Roman" w:eastAsia="Times New Roman" w:hAnsi="Times New Roman" w:cs="Times New Roman"/>
      <w:sz w:val="24"/>
      <w:szCs w:val="24"/>
    </w:rPr>
  </w:style>
  <w:style w:type="character" w:customStyle="1" w:styleId="a9">
    <w:name w:val="Абзац списка Знак"/>
    <w:basedOn w:val="a0"/>
    <w:link w:val="a8"/>
    <w:uiPriority w:val="34"/>
    <w:rsid w:val="00867230"/>
    <w:rPr>
      <w:rFonts w:ascii="Calibri" w:eastAsia="Times New Roman" w:hAnsi="Calibri" w:cs="Times New Roman"/>
      <w:lang w:eastAsia="en-US"/>
    </w:rPr>
  </w:style>
  <w:style w:type="paragraph" w:customStyle="1" w:styleId="12">
    <w:name w:val="Абзац списка1"/>
    <w:basedOn w:val="a"/>
    <w:qFormat/>
    <w:rsid w:val="004C73E5"/>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33</Pages>
  <Words>10800</Words>
  <Characters>61565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Скуратовская Марина Леонидовна</cp:lastModifiedBy>
  <cp:revision>22</cp:revision>
  <dcterms:created xsi:type="dcterms:W3CDTF">2020-05-05T11:50:00Z</dcterms:created>
  <dcterms:modified xsi:type="dcterms:W3CDTF">2024-12-20T12:30:00Z</dcterms:modified>
</cp:coreProperties>
</file>